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45" w:rsidRDefault="001D5218">
      <w:pPr>
        <w:pStyle w:val="a3"/>
        <w:ind w:left="294" w:firstLine="0"/>
        <w:rPr>
          <w:sz w:val="20"/>
        </w:rPr>
      </w:pPr>
      <w:r w:rsidRPr="001D5218"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0E8B234D" wp14:editId="0AD6035D">
            <wp:simplePos x="0" y="0"/>
            <wp:positionH relativeFrom="margin">
              <wp:posOffset>-429260</wp:posOffset>
            </wp:positionH>
            <wp:positionV relativeFrom="margin">
              <wp:posOffset>-810895</wp:posOffset>
            </wp:positionV>
            <wp:extent cx="7395845" cy="10424160"/>
            <wp:effectExtent l="0" t="0" r="0" b="0"/>
            <wp:wrapSquare wrapText="bothSides"/>
            <wp:docPr id="1" name="Рисунок 1" descr="C:\Users\PC\Downloads\IMG_6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45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945" w:rsidRDefault="00BA7945">
      <w:pPr>
        <w:rPr>
          <w:sz w:val="20"/>
        </w:rPr>
        <w:sectPr w:rsidR="00BA7945">
          <w:type w:val="continuous"/>
          <w:pgSz w:w="11910" w:h="16840"/>
          <w:pgMar w:top="1400" w:right="860" w:bottom="280" w:left="840" w:header="720" w:footer="720" w:gutter="0"/>
          <w:cols w:space="720"/>
        </w:sectPr>
      </w:pPr>
    </w:p>
    <w:p w:rsidR="00BA7945" w:rsidRDefault="008D3F23">
      <w:pPr>
        <w:pStyle w:val="11"/>
        <w:spacing w:before="59"/>
        <w:ind w:left="3070" w:right="2623"/>
        <w:jc w:val="center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BA7945" w:rsidRDefault="00BA7945">
      <w:pPr>
        <w:pStyle w:val="a3"/>
        <w:spacing w:before="11"/>
        <w:ind w:left="0" w:firstLine="0"/>
        <w:rPr>
          <w:b/>
          <w:sz w:val="23"/>
        </w:rPr>
      </w:pPr>
    </w:p>
    <w:p w:rsidR="00BA7945" w:rsidRDefault="00317645" w:rsidP="00A05F22">
      <w:pPr>
        <w:pStyle w:val="a3"/>
        <w:ind w:left="0" w:firstLine="709"/>
        <w:jc w:val="both"/>
      </w:pPr>
      <w:r>
        <w:t xml:space="preserve">Дополнительная </w:t>
      </w:r>
      <w:r w:rsidR="00A05F22">
        <w:t>общеобразовательная общеразвивающая</w:t>
      </w:r>
      <w:r w:rsidR="008D3F23">
        <w:rPr>
          <w:spacing w:val="1"/>
        </w:rPr>
        <w:t xml:space="preserve"> </w:t>
      </w:r>
      <w:r w:rsidR="008D3F23">
        <w:t>программа</w:t>
      </w:r>
      <w:proofErr w:type="gramStart"/>
      <w:r w:rsidR="008D3F23">
        <w:t xml:space="preserve">  </w:t>
      </w:r>
      <w:r w:rsidR="008D3F23">
        <w:rPr>
          <w:spacing w:val="1"/>
        </w:rPr>
        <w:t xml:space="preserve"> </w:t>
      </w:r>
      <w:r w:rsidR="008D3F23">
        <w:t>«</w:t>
      </w:r>
      <w:proofErr w:type="gramEnd"/>
      <w:r w:rsidR="008D3F23">
        <w:t>Баскетбол»</w:t>
      </w:r>
      <w:r w:rsidR="008D3F23">
        <w:rPr>
          <w:spacing w:val="-67"/>
        </w:rPr>
        <w:t xml:space="preserve"> </w:t>
      </w:r>
      <w:r w:rsidR="008D3F23">
        <w:t>имеет физкультурно-спортивную</w:t>
      </w:r>
      <w:r w:rsidR="008D3F23">
        <w:rPr>
          <w:spacing w:val="1"/>
        </w:rPr>
        <w:t xml:space="preserve"> </w:t>
      </w:r>
      <w:r w:rsidR="008D3F23">
        <w:t>направленность,</w:t>
      </w:r>
      <w:r w:rsidR="008D3F23">
        <w:rPr>
          <w:spacing w:val="1"/>
        </w:rPr>
        <w:t xml:space="preserve"> </w:t>
      </w:r>
      <w:r w:rsidR="008D3F23">
        <w:t>предполагает</w:t>
      </w:r>
      <w:r w:rsidR="008D3F23">
        <w:rPr>
          <w:spacing w:val="1"/>
        </w:rPr>
        <w:t xml:space="preserve"> </w:t>
      </w:r>
      <w:r w:rsidR="008D3F23">
        <w:t>развитие</w:t>
      </w:r>
      <w:r w:rsidR="008D3F23">
        <w:rPr>
          <w:spacing w:val="1"/>
        </w:rPr>
        <w:t xml:space="preserve"> </w:t>
      </w:r>
      <w:r w:rsidR="008D3F23">
        <w:t>и</w:t>
      </w:r>
      <w:r w:rsidR="008D3F23">
        <w:rPr>
          <w:spacing w:val="-67"/>
        </w:rPr>
        <w:t xml:space="preserve"> </w:t>
      </w:r>
      <w:r w:rsidR="008D3F23">
        <w:t>совершенствование</w:t>
      </w:r>
      <w:r w:rsidR="008D3F23">
        <w:rPr>
          <w:spacing w:val="1"/>
        </w:rPr>
        <w:t xml:space="preserve"> </w:t>
      </w:r>
      <w:r w:rsidR="008D3F23">
        <w:t>у</w:t>
      </w:r>
      <w:r w:rsidR="008D3F23">
        <w:rPr>
          <w:spacing w:val="1"/>
        </w:rPr>
        <w:t xml:space="preserve"> </w:t>
      </w:r>
      <w:r w:rsidR="008D3F23">
        <w:t>занимающихся</w:t>
      </w:r>
      <w:r w:rsidR="008D3F23">
        <w:rPr>
          <w:spacing w:val="1"/>
        </w:rPr>
        <w:t xml:space="preserve"> </w:t>
      </w:r>
      <w:r w:rsidR="008D3F23">
        <w:t>основных</w:t>
      </w:r>
      <w:r w:rsidR="008D3F23">
        <w:rPr>
          <w:spacing w:val="1"/>
        </w:rPr>
        <w:t xml:space="preserve"> </w:t>
      </w:r>
      <w:r w:rsidR="008D3F23">
        <w:t>физических</w:t>
      </w:r>
      <w:r w:rsidR="008D3F23">
        <w:rPr>
          <w:spacing w:val="1"/>
        </w:rPr>
        <w:t xml:space="preserve"> </w:t>
      </w:r>
      <w:r w:rsidR="008D3F23">
        <w:t>качеств,</w:t>
      </w:r>
      <w:r w:rsidR="008D3F23">
        <w:rPr>
          <w:spacing w:val="1"/>
        </w:rPr>
        <w:t xml:space="preserve"> </w:t>
      </w:r>
      <w:r w:rsidR="008D3F23">
        <w:t>формирование</w:t>
      </w:r>
      <w:r w:rsidR="008D3F23">
        <w:rPr>
          <w:spacing w:val="-6"/>
        </w:rPr>
        <w:t xml:space="preserve"> </w:t>
      </w:r>
      <w:r w:rsidR="008D3F23">
        <w:t>различных</w:t>
      </w:r>
      <w:r w:rsidR="008D3F23">
        <w:rPr>
          <w:spacing w:val="-5"/>
        </w:rPr>
        <w:t xml:space="preserve"> </w:t>
      </w:r>
      <w:r w:rsidR="008D3F23">
        <w:t>двигательных</w:t>
      </w:r>
      <w:r w:rsidR="008D3F23">
        <w:rPr>
          <w:spacing w:val="-5"/>
        </w:rPr>
        <w:t xml:space="preserve"> </w:t>
      </w:r>
      <w:r w:rsidR="008D3F23">
        <w:t>навыков,</w:t>
      </w:r>
      <w:r w:rsidR="008D3F23">
        <w:rPr>
          <w:spacing w:val="-4"/>
        </w:rPr>
        <w:t xml:space="preserve"> </w:t>
      </w:r>
      <w:r w:rsidR="008D3F23">
        <w:t>укрепление</w:t>
      </w:r>
      <w:r w:rsidR="008D3F23">
        <w:rPr>
          <w:spacing w:val="-3"/>
        </w:rPr>
        <w:t xml:space="preserve"> </w:t>
      </w:r>
      <w:r w:rsidR="008D3F23">
        <w:t>здоровья.</w:t>
      </w:r>
    </w:p>
    <w:p w:rsidR="00BA7945" w:rsidRPr="0073793E" w:rsidRDefault="008D3F23" w:rsidP="00A05F22">
      <w:pPr>
        <w:pStyle w:val="a3"/>
        <w:ind w:left="0" w:firstLine="709"/>
        <w:jc w:val="both"/>
      </w:pPr>
      <w:r>
        <w:t>Большое значение при этом имеет влияние, которое оказывают занятия</w:t>
      </w:r>
      <w:r>
        <w:rPr>
          <w:spacing w:val="1"/>
        </w:rPr>
        <w:t xml:space="preserve"> </w:t>
      </w:r>
      <w:r>
        <w:t>баскетболом на рост и развитие мозга подростка. Разнообразное воздействие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 w:rsidRPr="0073793E">
        <w:t>системы.</w:t>
      </w:r>
      <w:r w:rsidRPr="0073793E">
        <w:rPr>
          <w:spacing w:val="1"/>
        </w:rPr>
        <w:t xml:space="preserve"> </w:t>
      </w:r>
      <w:r w:rsidRPr="0073793E">
        <w:t>В</w:t>
      </w:r>
      <w:r w:rsidRPr="0073793E">
        <w:rPr>
          <w:spacing w:val="1"/>
        </w:rPr>
        <w:t xml:space="preserve"> </w:t>
      </w:r>
      <w:r w:rsidRPr="0073793E">
        <w:t>баскетболе</w:t>
      </w:r>
      <w:r w:rsidRPr="0073793E">
        <w:rPr>
          <w:spacing w:val="1"/>
        </w:rPr>
        <w:t xml:space="preserve"> </w:t>
      </w:r>
      <w:r w:rsidRPr="0073793E">
        <w:t>постоянно</w:t>
      </w:r>
      <w:r w:rsidRPr="0073793E">
        <w:rPr>
          <w:spacing w:val="1"/>
        </w:rPr>
        <w:t xml:space="preserve"> </w:t>
      </w:r>
      <w:r w:rsidRPr="0073793E">
        <w:t>изменяется</w:t>
      </w:r>
      <w:r w:rsidRPr="0073793E">
        <w:rPr>
          <w:spacing w:val="1"/>
        </w:rPr>
        <w:t xml:space="preserve"> </w:t>
      </w:r>
      <w:r w:rsidRPr="0073793E">
        <w:t>игровая</w:t>
      </w:r>
      <w:r w:rsidRPr="0073793E">
        <w:rPr>
          <w:spacing w:val="1"/>
        </w:rPr>
        <w:t xml:space="preserve"> </w:t>
      </w:r>
      <w:r w:rsidRPr="0073793E">
        <w:t>ситуация.</w:t>
      </w:r>
      <w:r w:rsidRPr="0073793E">
        <w:rPr>
          <w:spacing w:val="1"/>
        </w:rPr>
        <w:t xml:space="preserve"> </w:t>
      </w:r>
      <w:r w:rsidRPr="0073793E">
        <w:t>Действовать приходиться в зависимости от ситуации, а не по определенным</w:t>
      </w:r>
      <w:r w:rsidRPr="0073793E">
        <w:rPr>
          <w:spacing w:val="1"/>
        </w:rPr>
        <w:t xml:space="preserve"> </w:t>
      </w:r>
      <w:r w:rsidRPr="0073793E">
        <w:t>программам. Основной формой деятельности мозга в этих условиях является</w:t>
      </w:r>
      <w:r w:rsidRPr="0073793E">
        <w:rPr>
          <w:spacing w:val="1"/>
        </w:rPr>
        <w:t xml:space="preserve"> </w:t>
      </w:r>
      <w:r w:rsidRPr="0073793E">
        <w:t>не отработка стандартных навыков, а творческая деятельность – мгновенная</w:t>
      </w:r>
      <w:r w:rsidRPr="0073793E">
        <w:rPr>
          <w:spacing w:val="1"/>
        </w:rPr>
        <w:t xml:space="preserve"> </w:t>
      </w:r>
      <w:r w:rsidRPr="0073793E">
        <w:t>оценка</w:t>
      </w:r>
      <w:r w:rsidRPr="0073793E">
        <w:rPr>
          <w:spacing w:val="-5"/>
        </w:rPr>
        <w:t xml:space="preserve"> </w:t>
      </w:r>
      <w:r w:rsidRPr="0073793E">
        <w:t>ситуации,</w:t>
      </w:r>
      <w:r w:rsidRPr="0073793E">
        <w:rPr>
          <w:spacing w:val="-4"/>
        </w:rPr>
        <w:t xml:space="preserve"> </w:t>
      </w:r>
      <w:r w:rsidRPr="0073793E">
        <w:t>решение</w:t>
      </w:r>
      <w:r w:rsidRPr="0073793E">
        <w:rPr>
          <w:spacing w:val="-3"/>
        </w:rPr>
        <w:t xml:space="preserve"> </w:t>
      </w:r>
      <w:r w:rsidRPr="0073793E">
        <w:t>тактических</w:t>
      </w:r>
      <w:r w:rsidRPr="0073793E">
        <w:rPr>
          <w:spacing w:val="-4"/>
        </w:rPr>
        <w:t xml:space="preserve"> </w:t>
      </w:r>
      <w:r w:rsidRPr="0073793E">
        <w:t>задач,</w:t>
      </w:r>
      <w:r w:rsidRPr="0073793E">
        <w:rPr>
          <w:spacing w:val="-3"/>
        </w:rPr>
        <w:t xml:space="preserve"> </w:t>
      </w:r>
      <w:r w:rsidRPr="0073793E">
        <w:t>выбор</w:t>
      </w:r>
      <w:r w:rsidRPr="0073793E">
        <w:rPr>
          <w:spacing w:val="-3"/>
        </w:rPr>
        <w:t xml:space="preserve"> </w:t>
      </w:r>
      <w:r w:rsidRPr="0073793E">
        <w:t>ответных</w:t>
      </w:r>
      <w:r w:rsidRPr="0073793E">
        <w:rPr>
          <w:spacing w:val="-5"/>
        </w:rPr>
        <w:t xml:space="preserve"> </w:t>
      </w:r>
      <w:r w:rsidRPr="0073793E">
        <w:t>действий.</w:t>
      </w:r>
    </w:p>
    <w:p w:rsidR="00E12228" w:rsidRPr="0073793E" w:rsidRDefault="0073793E" w:rsidP="0073793E">
      <w:pPr>
        <w:adjustRightInd w:val="0"/>
        <w:ind w:firstLine="709"/>
        <w:jc w:val="both"/>
        <w:rPr>
          <w:kern w:val="2"/>
          <w:sz w:val="28"/>
          <w:szCs w:val="28"/>
        </w:rPr>
      </w:pPr>
      <w:r w:rsidRPr="0073793E">
        <w:rPr>
          <w:sz w:val="28"/>
          <w:szCs w:val="28"/>
        </w:rPr>
        <w:t xml:space="preserve">Программа включена в образовательную программу МБУДО ЦДТ «Стрекоза», имеет физкультурно-спортивную направленность, нацелена </w:t>
      </w:r>
      <w:r w:rsidR="00E12228" w:rsidRPr="0073793E">
        <w:rPr>
          <w:sz w:val="28"/>
          <w:szCs w:val="28"/>
        </w:rPr>
        <w:t xml:space="preserve">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</w:t>
      </w:r>
      <w:r w:rsidR="00E12228" w:rsidRPr="0073793E">
        <w:rPr>
          <w:kern w:val="2"/>
          <w:sz w:val="28"/>
          <w:szCs w:val="28"/>
        </w:rPr>
        <w:t xml:space="preserve">, </w:t>
      </w:r>
    </w:p>
    <w:p w:rsidR="00BA7945" w:rsidRDefault="008D3F23">
      <w:pPr>
        <w:pStyle w:val="11"/>
        <w:ind w:left="1260"/>
        <w:jc w:val="both"/>
      </w:pPr>
      <w:r>
        <w:t>Актуальность</w:t>
      </w:r>
      <w:r>
        <w:rPr>
          <w:spacing w:val="-9"/>
        </w:rPr>
        <w:t xml:space="preserve"> </w:t>
      </w:r>
      <w:r>
        <w:t>программы</w:t>
      </w:r>
    </w:p>
    <w:p w:rsidR="00BA7945" w:rsidRDefault="008D3F23" w:rsidP="00677A93">
      <w:pPr>
        <w:pStyle w:val="a3"/>
        <w:ind w:left="0" w:firstLine="680"/>
        <w:jc w:val="both"/>
      </w:pPr>
      <w:r>
        <w:t>Баскетбол, как спортивная игра, привлекает своей яркой зрелищностью,</w:t>
      </w:r>
      <w:r>
        <w:rPr>
          <w:spacing w:val="-67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приёмов.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 высокой динамичностью и эмоциональной насыщенностью этой</w:t>
      </w:r>
      <w:r>
        <w:rPr>
          <w:spacing w:val="-6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увлекательностью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накалом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страстей,</w:t>
      </w:r>
      <w:r>
        <w:rPr>
          <w:spacing w:val="-67"/>
        </w:rPr>
        <w:t xml:space="preserve"> </w:t>
      </w:r>
      <w:r>
        <w:t>который возникает во время игры. Все это особенно характерно для детского</w:t>
      </w:r>
      <w:r>
        <w:rPr>
          <w:spacing w:val="1"/>
        </w:rPr>
        <w:t xml:space="preserve"> </w:t>
      </w:r>
      <w:r>
        <w:t>и юношеского возраста и поэтому с таким увлечением школьники все больше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приобщаются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баскетболом.</w:t>
      </w:r>
    </w:p>
    <w:p w:rsidR="00BA7945" w:rsidRDefault="008D3F23" w:rsidP="00677A93">
      <w:pPr>
        <w:pStyle w:val="a3"/>
        <w:ind w:left="0" w:firstLine="680"/>
        <w:jc w:val="both"/>
      </w:pPr>
      <w:r>
        <w:t>Данная программа</w:t>
      </w:r>
      <w:r>
        <w:rPr>
          <w:spacing w:val="1"/>
        </w:rPr>
        <w:t xml:space="preserve"> </w:t>
      </w:r>
      <w:r>
        <w:t>направлена большей своей частью на всестороннее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морально-волевые</w:t>
      </w:r>
      <w:r>
        <w:rPr>
          <w:spacing w:val="-4"/>
        </w:rPr>
        <w:t xml:space="preserve"> </w:t>
      </w:r>
      <w:r>
        <w:t>качества.</w:t>
      </w:r>
    </w:p>
    <w:p w:rsidR="00BA7945" w:rsidRDefault="008D3F23">
      <w:pPr>
        <w:pStyle w:val="11"/>
        <w:ind w:left="1204"/>
        <w:jc w:val="both"/>
      </w:pPr>
      <w:r>
        <w:t>Отличительные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новизна</w:t>
      </w:r>
      <w:r>
        <w:rPr>
          <w:spacing w:val="-7"/>
        </w:rPr>
        <w:t xml:space="preserve"> </w:t>
      </w:r>
      <w:r>
        <w:t>программы</w:t>
      </w:r>
    </w:p>
    <w:p w:rsidR="00BA7945" w:rsidRDefault="008D3F23" w:rsidP="00677A93">
      <w:pPr>
        <w:pStyle w:val="a3"/>
        <w:ind w:left="0" w:firstLine="680"/>
        <w:jc w:val="both"/>
      </w:pPr>
      <w:r>
        <w:t>Особенность программы</w:t>
      </w:r>
      <w:r>
        <w:rPr>
          <w:spacing w:val="1"/>
        </w:rPr>
        <w:t xml:space="preserve"> </w:t>
      </w:r>
      <w:r>
        <w:t>«Баскетбол»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-67"/>
        </w:rPr>
        <w:t xml:space="preserve"> </w:t>
      </w:r>
      <w:r>
        <w:t>значительно больше желающих заниматься этим видом спорта, предъявляя</w:t>
      </w:r>
      <w:r>
        <w:rPr>
          <w:spacing w:val="1"/>
        </w:rPr>
        <w:t xml:space="preserve"> </w:t>
      </w:r>
      <w:r>
        <w:t>посильные требования в процессе обучения. Она уделяет особое внимание</w:t>
      </w:r>
      <w:r>
        <w:rPr>
          <w:spacing w:val="1"/>
        </w:rPr>
        <w:t xml:space="preserve"> </w:t>
      </w:r>
      <w:r>
        <w:t>воспитанию здорового образа жизни, всестороннего подхода к воспитанию</w:t>
      </w:r>
      <w:r>
        <w:rPr>
          <w:spacing w:val="1"/>
        </w:rPr>
        <w:t xml:space="preserve"> </w:t>
      </w:r>
      <w:r>
        <w:t>гармоничного</w:t>
      </w:r>
      <w:r>
        <w:rPr>
          <w:spacing w:val="-1"/>
        </w:rPr>
        <w:t xml:space="preserve"> </w:t>
      </w:r>
      <w:r>
        <w:t>человека.</w:t>
      </w:r>
    </w:p>
    <w:p w:rsidR="00BA7945" w:rsidRDefault="008D3F23" w:rsidP="00677A93">
      <w:pPr>
        <w:pStyle w:val="a3"/>
        <w:ind w:left="0" w:firstLine="680"/>
        <w:jc w:val="both"/>
      </w:pPr>
      <w:r>
        <w:t>С каждым годом учебные нагрузки в школах возрастают, а возможности</w:t>
      </w:r>
      <w:r>
        <w:rPr>
          <w:spacing w:val="-67"/>
        </w:rPr>
        <w:t xml:space="preserve"> </w:t>
      </w:r>
      <w:r>
        <w:t>активного отдыха ограничены. Очень важно, чтобы после уроков ребенок</w:t>
      </w:r>
      <w:r>
        <w:rPr>
          <w:spacing w:val="1"/>
        </w:rPr>
        <w:t xml:space="preserve"> </w:t>
      </w:r>
      <w:r>
        <w:t>имел возможность снять физическое утомление и эмоциональное напряжение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веселыми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подвижными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спортивными</w:t>
      </w:r>
      <w:r>
        <w:rPr>
          <w:spacing w:val="-2"/>
        </w:rPr>
        <w:t xml:space="preserve"> </w:t>
      </w:r>
      <w:r>
        <w:t>играми.</w:t>
      </w:r>
    </w:p>
    <w:p w:rsidR="00BA7945" w:rsidRDefault="00BA7945">
      <w:pPr>
        <w:jc w:val="both"/>
        <w:sectPr w:rsidR="00BA7945">
          <w:pgSz w:w="11910" w:h="16840"/>
          <w:pgMar w:top="1380" w:right="860" w:bottom="280" w:left="840" w:header="720" w:footer="720" w:gutter="0"/>
          <w:cols w:space="720"/>
        </w:sectPr>
      </w:pPr>
    </w:p>
    <w:p w:rsidR="00BA7945" w:rsidRDefault="008D3F23">
      <w:pPr>
        <w:pStyle w:val="a3"/>
        <w:spacing w:before="77"/>
        <w:ind w:right="275"/>
        <w:jc w:val="both"/>
      </w:pPr>
      <w:r>
        <w:lastRenderedPageBreak/>
        <w:t>Программа позволяет планомерно работать с детьми разного возраста,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 позволяет решить проблему занятости детей, пробуждение интереса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определенному виду спорта.</w:t>
      </w:r>
    </w:p>
    <w:p w:rsidR="00BA7945" w:rsidRDefault="008D3F23">
      <w:pPr>
        <w:pStyle w:val="a3"/>
        <w:ind w:right="275"/>
        <w:jc w:val="both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систематических</w:t>
      </w:r>
      <w:r>
        <w:rPr>
          <w:spacing w:val="-68"/>
        </w:rPr>
        <w:t xml:space="preserve"> </w:t>
      </w:r>
      <w:r>
        <w:t>занятиях физическими упражнениями. Дети приобщаются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физической.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дисциплинируют,</w:t>
      </w:r>
      <w:r>
        <w:rPr>
          <w:spacing w:val="-67"/>
        </w:rPr>
        <w:t xml:space="preserve"> </w:t>
      </w:r>
      <w:r>
        <w:t>воспитывают чувство коллективизма, волю, целеустремленность, способствуют</w:t>
      </w:r>
      <w:r>
        <w:rPr>
          <w:spacing w:val="-67"/>
        </w:rPr>
        <w:t xml:space="preserve"> </w:t>
      </w:r>
      <w:r>
        <w:t>поддержке при изучении общеобразовательных предметов, так как укрепляют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усвоившие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баскетболу</w:t>
      </w:r>
      <w:r>
        <w:rPr>
          <w:spacing w:val="-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</w:t>
      </w:r>
    </w:p>
    <w:p w:rsidR="006124DD" w:rsidRDefault="006124DD">
      <w:pPr>
        <w:pStyle w:val="a3"/>
        <w:ind w:right="275"/>
        <w:jc w:val="both"/>
      </w:pPr>
      <w:r>
        <w:t>Ведущими методами обучения, рекомендуемыми данной программой являются: словесные методы, создающие у учащихся предварительное представление об изучаемом движении. Для этой цели рекомендуется использовать: объяснение, рассказ, замечания; команды, распоряжения, указания, подсчет и т.д. наглядные методы – применяются главным образом в виде показа упражнений, учебных наглядных пособий, видеофильмов. Эти методы помогают создать у учащихся конкретные представления об изучаемых действиях; практические методы: метод упражнений, игровой метод, соревновательный. Главным является метод упражнений, который предусматривает многократное повторение движений. Разучивание упражнений осуществляется двумя способами - в целом и по частям; игровой и соревновательный методы применяются после того, как у учащихся образовались некоторые навыки игры.</w:t>
      </w:r>
    </w:p>
    <w:p w:rsidR="00BA7945" w:rsidRDefault="008D3F23">
      <w:pPr>
        <w:pStyle w:val="11"/>
        <w:ind w:left="976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</w:p>
    <w:p w:rsidR="00BA7945" w:rsidRDefault="006F748B" w:rsidP="00E35749">
      <w:pPr>
        <w:pStyle w:val="a3"/>
        <w:ind w:right="279" w:firstLine="680"/>
        <w:jc w:val="both"/>
      </w:pPr>
      <w:r w:rsidRPr="0073793E">
        <w:rPr>
          <w:b/>
        </w:rPr>
        <w:t>Цель</w:t>
      </w:r>
      <w:r w:rsidRPr="0073793E">
        <w:t xml:space="preserve"> реализации Программы –</w:t>
      </w:r>
      <w:r>
        <w:t xml:space="preserve"> с</w:t>
      </w:r>
      <w:r w:rsidR="008D3F23">
        <w:t>оздание условий для полноценного физического развития и укрепления</w:t>
      </w:r>
      <w:r w:rsidR="008D3F23">
        <w:rPr>
          <w:spacing w:val="1"/>
        </w:rPr>
        <w:t xml:space="preserve"> </w:t>
      </w:r>
      <w:r w:rsidR="008D3F23">
        <w:t>здоровья</w:t>
      </w:r>
      <w:r w:rsidR="008D3F23">
        <w:rPr>
          <w:spacing w:val="1"/>
        </w:rPr>
        <w:t xml:space="preserve"> </w:t>
      </w:r>
      <w:r w:rsidR="008D3F23">
        <w:t>школьников</w:t>
      </w:r>
      <w:r w:rsidR="008D3F23">
        <w:rPr>
          <w:spacing w:val="1"/>
        </w:rPr>
        <w:t xml:space="preserve"> </w:t>
      </w:r>
      <w:r w:rsidR="008D3F23">
        <w:t>посредством</w:t>
      </w:r>
      <w:r w:rsidR="008D3F23">
        <w:rPr>
          <w:spacing w:val="1"/>
        </w:rPr>
        <w:t xml:space="preserve"> </w:t>
      </w:r>
      <w:r w:rsidR="008D3F23">
        <w:t>приобщения</w:t>
      </w:r>
      <w:r w:rsidR="008D3F23">
        <w:rPr>
          <w:spacing w:val="1"/>
        </w:rPr>
        <w:t xml:space="preserve"> </w:t>
      </w:r>
      <w:r w:rsidR="008D3F23">
        <w:t>к</w:t>
      </w:r>
      <w:r w:rsidR="008D3F23">
        <w:rPr>
          <w:spacing w:val="1"/>
        </w:rPr>
        <w:t xml:space="preserve"> </w:t>
      </w:r>
      <w:r w:rsidR="008D3F23">
        <w:t>регулярным</w:t>
      </w:r>
      <w:r w:rsidR="008D3F23">
        <w:rPr>
          <w:spacing w:val="1"/>
        </w:rPr>
        <w:t xml:space="preserve"> </w:t>
      </w:r>
      <w:r w:rsidR="008D3F23">
        <w:t>занятиям</w:t>
      </w:r>
      <w:r w:rsidR="008D3F23">
        <w:rPr>
          <w:spacing w:val="1"/>
        </w:rPr>
        <w:t xml:space="preserve"> </w:t>
      </w:r>
      <w:r w:rsidR="008D3F23">
        <w:t>баскетболом,</w:t>
      </w:r>
      <w:r w:rsidR="008D3F23">
        <w:rPr>
          <w:spacing w:val="55"/>
        </w:rPr>
        <w:t xml:space="preserve"> </w:t>
      </w:r>
      <w:r w:rsidR="008D3F23">
        <w:t>формирование</w:t>
      </w:r>
      <w:r w:rsidR="008D3F23">
        <w:rPr>
          <w:spacing w:val="-3"/>
        </w:rPr>
        <w:t xml:space="preserve"> </w:t>
      </w:r>
      <w:r w:rsidR="008D3F23">
        <w:t>навыков</w:t>
      </w:r>
      <w:r w:rsidR="008D3F23">
        <w:rPr>
          <w:spacing w:val="-1"/>
        </w:rPr>
        <w:t xml:space="preserve"> </w:t>
      </w:r>
      <w:r w:rsidR="008D3F23">
        <w:t>здорового</w:t>
      </w:r>
      <w:r w:rsidR="008D3F23">
        <w:rPr>
          <w:spacing w:val="-2"/>
        </w:rPr>
        <w:t xml:space="preserve"> </w:t>
      </w:r>
      <w:r w:rsidR="008D3F23">
        <w:t>образа</w:t>
      </w:r>
      <w:r w:rsidR="008D3F23">
        <w:rPr>
          <w:spacing w:val="-1"/>
        </w:rPr>
        <w:t xml:space="preserve"> </w:t>
      </w:r>
      <w:r w:rsidR="008D3F23">
        <w:t>жизни.</w:t>
      </w:r>
    </w:p>
    <w:p w:rsidR="00BA7945" w:rsidRPr="0073793E" w:rsidRDefault="00875027" w:rsidP="00845A0A">
      <w:pPr>
        <w:pStyle w:val="11"/>
        <w:tabs>
          <w:tab w:val="left" w:pos="1134"/>
        </w:tabs>
        <w:ind w:left="0" w:firstLine="993"/>
        <w:jc w:val="both"/>
      </w:pPr>
      <w:r w:rsidRPr="0073793E">
        <w:rPr>
          <w:b w:val="0"/>
        </w:rPr>
        <w:t xml:space="preserve">Для достижения цели необходимо решить следующие </w:t>
      </w:r>
      <w:r w:rsidRPr="0073793E">
        <w:t>задачи</w:t>
      </w:r>
      <w:r w:rsidR="008D3F23" w:rsidRPr="0073793E">
        <w:t>:</w:t>
      </w:r>
    </w:p>
    <w:p w:rsidR="00317645" w:rsidRPr="003D7016" w:rsidRDefault="00317645" w:rsidP="00317645">
      <w:pPr>
        <w:pStyle w:val="12"/>
        <w:spacing w:line="299" w:lineRule="exact"/>
      </w:pPr>
      <w:r w:rsidRPr="003D7016">
        <w:t>обучающие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26" w:line="201" w:lineRule="auto"/>
        <w:ind w:left="295" w:right="276" w:firstLine="710"/>
        <w:rPr>
          <w:sz w:val="28"/>
        </w:rPr>
      </w:pPr>
      <w:r w:rsidRPr="003D7016">
        <w:rPr>
          <w:sz w:val="28"/>
        </w:rPr>
        <w:t>овладеть</w:t>
      </w:r>
      <w:r w:rsidRPr="003D7016">
        <w:rPr>
          <w:spacing w:val="46"/>
          <w:sz w:val="28"/>
        </w:rPr>
        <w:t xml:space="preserve"> </w:t>
      </w:r>
      <w:r w:rsidRPr="003D7016">
        <w:rPr>
          <w:sz w:val="28"/>
        </w:rPr>
        <w:t>правилами</w:t>
      </w:r>
      <w:r w:rsidRPr="003D7016">
        <w:rPr>
          <w:spacing w:val="48"/>
          <w:sz w:val="28"/>
        </w:rPr>
        <w:t xml:space="preserve"> </w:t>
      </w:r>
      <w:r w:rsidRPr="003D7016">
        <w:rPr>
          <w:sz w:val="28"/>
        </w:rPr>
        <w:t>игры,</w:t>
      </w:r>
      <w:r w:rsidRPr="003D7016">
        <w:rPr>
          <w:spacing w:val="46"/>
          <w:sz w:val="28"/>
        </w:rPr>
        <w:t xml:space="preserve"> </w:t>
      </w:r>
      <w:r w:rsidRPr="003D7016">
        <w:rPr>
          <w:sz w:val="28"/>
        </w:rPr>
        <w:t>техникой,</w:t>
      </w:r>
      <w:r w:rsidRPr="003D7016">
        <w:rPr>
          <w:spacing w:val="48"/>
          <w:sz w:val="28"/>
        </w:rPr>
        <w:t xml:space="preserve"> </w:t>
      </w:r>
      <w:r w:rsidRPr="003D7016">
        <w:rPr>
          <w:sz w:val="28"/>
        </w:rPr>
        <w:t>тактикой,</w:t>
      </w:r>
      <w:r w:rsidRPr="003D7016">
        <w:rPr>
          <w:spacing w:val="49"/>
          <w:sz w:val="28"/>
        </w:rPr>
        <w:t xml:space="preserve"> </w:t>
      </w:r>
      <w:r w:rsidRPr="003D7016">
        <w:rPr>
          <w:sz w:val="28"/>
        </w:rPr>
        <w:t>правилами</w:t>
      </w:r>
      <w:r w:rsidRPr="003D7016">
        <w:rPr>
          <w:spacing w:val="48"/>
          <w:sz w:val="28"/>
        </w:rPr>
        <w:t xml:space="preserve"> </w:t>
      </w:r>
      <w:r w:rsidRPr="003D7016">
        <w:rPr>
          <w:sz w:val="28"/>
        </w:rPr>
        <w:t>судейства</w:t>
      </w:r>
      <w:r w:rsidRPr="003D7016">
        <w:rPr>
          <w:spacing w:val="48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организацией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проведения</w:t>
      </w:r>
      <w:r w:rsidRPr="003D7016">
        <w:rPr>
          <w:spacing w:val="-1"/>
          <w:sz w:val="28"/>
        </w:rPr>
        <w:t xml:space="preserve"> </w:t>
      </w:r>
      <w:proofErr w:type="gramStart"/>
      <w:r w:rsidRPr="003D7016">
        <w:rPr>
          <w:sz w:val="28"/>
        </w:rPr>
        <w:t>соревнований;.</w:t>
      </w:r>
      <w:proofErr w:type="gramEnd"/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14" w:line="201" w:lineRule="auto"/>
        <w:ind w:left="295" w:right="417" w:firstLine="710"/>
        <w:rPr>
          <w:sz w:val="28"/>
        </w:rPr>
      </w:pPr>
      <w:r w:rsidRPr="003D7016">
        <w:rPr>
          <w:sz w:val="28"/>
        </w:rPr>
        <w:t>углубить</w:t>
      </w:r>
      <w:r w:rsidRPr="003D7016">
        <w:rPr>
          <w:spacing w:val="-7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дополнить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знания,</w:t>
      </w:r>
      <w:r w:rsidRPr="003D7016">
        <w:rPr>
          <w:spacing w:val="-7"/>
          <w:sz w:val="28"/>
        </w:rPr>
        <w:t xml:space="preserve"> </w:t>
      </w:r>
      <w:r w:rsidRPr="003D7016">
        <w:rPr>
          <w:sz w:val="28"/>
        </w:rPr>
        <w:t>умения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навыки,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получаемые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учащимися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на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уроках</w:t>
      </w:r>
      <w:r w:rsidRPr="003D7016">
        <w:rPr>
          <w:spacing w:val="-1"/>
          <w:sz w:val="28"/>
        </w:rPr>
        <w:t xml:space="preserve"> </w:t>
      </w:r>
      <w:r w:rsidRPr="003D7016">
        <w:rPr>
          <w:sz w:val="28"/>
        </w:rPr>
        <w:t>физкультуры;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13" w:line="201" w:lineRule="auto"/>
        <w:ind w:left="295" w:right="334" w:firstLine="710"/>
        <w:rPr>
          <w:sz w:val="28"/>
        </w:rPr>
      </w:pPr>
      <w:r w:rsidRPr="003D7016">
        <w:rPr>
          <w:sz w:val="28"/>
        </w:rPr>
        <w:t>повысить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игровой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культуры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на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основе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изучения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правил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игры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в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баскетбол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игрового</w:t>
      </w:r>
      <w:r w:rsidRPr="003D7016">
        <w:rPr>
          <w:spacing w:val="1"/>
          <w:sz w:val="28"/>
        </w:rPr>
        <w:t xml:space="preserve"> </w:t>
      </w:r>
      <w:r w:rsidRPr="003D7016">
        <w:rPr>
          <w:sz w:val="28"/>
        </w:rPr>
        <w:t>опыта</w:t>
      </w:r>
    </w:p>
    <w:p w:rsidR="00317645" w:rsidRPr="003D7016" w:rsidRDefault="00317645" w:rsidP="00317645">
      <w:pPr>
        <w:pStyle w:val="12"/>
        <w:spacing w:before="10" w:line="299" w:lineRule="exact"/>
      </w:pPr>
      <w:r w:rsidRPr="003D7016">
        <w:t>развивающие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line="353" w:lineRule="exact"/>
        <w:ind w:left="1122"/>
        <w:rPr>
          <w:sz w:val="28"/>
        </w:rPr>
      </w:pPr>
      <w:r w:rsidRPr="003D7016">
        <w:rPr>
          <w:sz w:val="28"/>
        </w:rPr>
        <w:t>развить</w:t>
      </w:r>
      <w:r w:rsidRPr="003D7016">
        <w:rPr>
          <w:spacing w:val="-5"/>
          <w:sz w:val="28"/>
        </w:rPr>
        <w:t xml:space="preserve"> </w:t>
      </w:r>
      <w:r w:rsidRPr="003D7016">
        <w:rPr>
          <w:sz w:val="28"/>
        </w:rPr>
        <w:t>гибкость,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ловкость,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физическую</w:t>
      </w:r>
      <w:r w:rsidRPr="003D7016">
        <w:rPr>
          <w:spacing w:val="-5"/>
          <w:sz w:val="28"/>
        </w:rPr>
        <w:t xml:space="preserve"> </w:t>
      </w:r>
      <w:r w:rsidRPr="003D7016">
        <w:rPr>
          <w:sz w:val="28"/>
        </w:rPr>
        <w:t>силу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выносливость;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  <w:tab w:val="left" w:pos="2267"/>
          <w:tab w:val="left" w:pos="2656"/>
          <w:tab w:val="left" w:pos="5054"/>
          <w:tab w:val="left" w:pos="6692"/>
          <w:tab w:val="left" w:pos="8519"/>
        </w:tabs>
        <w:spacing w:line="201" w:lineRule="auto"/>
        <w:ind w:left="295" w:right="281" w:firstLine="710"/>
        <w:rPr>
          <w:sz w:val="28"/>
        </w:rPr>
      </w:pPr>
      <w:r w:rsidRPr="003D7016">
        <w:rPr>
          <w:sz w:val="28"/>
        </w:rPr>
        <w:t>развить</w:t>
      </w:r>
      <w:r w:rsidRPr="003D7016">
        <w:rPr>
          <w:sz w:val="28"/>
        </w:rPr>
        <w:tab/>
        <w:t>и</w:t>
      </w:r>
      <w:r w:rsidRPr="003D7016">
        <w:rPr>
          <w:sz w:val="28"/>
        </w:rPr>
        <w:tab/>
        <w:t>совершенствовать</w:t>
      </w:r>
      <w:r w:rsidRPr="003D7016">
        <w:rPr>
          <w:sz w:val="28"/>
        </w:rPr>
        <w:tab/>
        <w:t>физические</w:t>
      </w:r>
      <w:r w:rsidRPr="003D7016">
        <w:rPr>
          <w:sz w:val="28"/>
        </w:rPr>
        <w:tab/>
        <w:t>способности,</w:t>
      </w:r>
      <w:r w:rsidRPr="003D7016">
        <w:rPr>
          <w:sz w:val="28"/>
        </w:rPr>
        <w:tab/>
      </w:r>
      <w:r w:rsidRPr="003D7016">
        <w:rPr>
          <w:spacing w:val="-1"/>
          <w:sz w:val="28"/>
        </w:rPr>
        <w:t>творческую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активность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1"/>
          <w:sz w:val="28"/>
        </w:rPr>
        <w:t xml:space="preserve"> </w:t>
      </w:r>
      <w:r w:rsidRPr="003D7016">
        <w:rPr>
          <w:sz w:val="28"/>
        </w:rPr>
        <w:t>индивидуальность</w:t>
      </w:r>
      <w:r w:rsidRPr="003D7016">
        <w:rPr>
          <w:spacing w:val="-1"/>
          <w:sz w:val="28"/>
        </w:rPr>
        <w:t xml:space="preserve"> </w:t>
      </w:r>
      <w:r w:rsidRPr="003D7016">
        <w:rPr>
          <w:sz w:val="28"/>
        </w:rPr>
        <w:t>детей;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line="341" w:lineRule="exact"/>
        <w:ind w:left="1122"/>
        <w:rPr>
          <w:sz w:val="28"/>
        </w:rPr>
      </w:pPr>
      <w:r w:rsidRPr="003D7016">
        <w:rPr>
          <w:sz w:val="28"/>
        </w:rPr>
        <w:t>развить</w:t>
      </w:r>
      <w:r w:rsidRPr="003D7016">
        <w:rPr>
          <w:spacing w:val="-7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укрепить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опорно-двигательный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аппарат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детей;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line="201" w:lineRule="auto"/>
        <w:ind w:left="295" w:right="1827" w:firstLine="710"/>
        <w:rPr>
          <w:sz w:val="28"/>
        </w:rPr>
      </w:pPr>
      <w:r w:rsidRPr="003D7016">
        <w:rPr>
          <w:sz w:val="28"/>
        </w:rPr>
        <w:t>приобрести</w:t>
      </w:r>
      <w:r w:rsidRPr="003D7016">
        <w:rPr>
          <w:spacing w:val="-11"/>
          <w:sz w:val="28"/>
        </w:rPr>
        <w:t xml:space="preserve"> </w:t>
      </w:r>
      <w:r w:rsidRPr="003D7016">
        <w:rPr>
          <w:sz w:val="28"/>
        </w:rPr>
        <w:t>разностороннюю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физическую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подготовленность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(координацию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движений,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ловкость,</w:t>
      </w:r>
      <w:r w:rsidRPr="003D7016">
        <w:rPr>
          <w:spacing w:val="-3"/>
          <w:sz w:val="28"/>
        </w:rPr>
        <w:t xml:space="preserve"> </w:t>
      </w:r>
      <w:r w:rsidRPr="003D7016">
        <w:rPr>
          <w:sz w:val="28"/>
        </w:rPr>
        <w:t>быстроту)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line="364" w:lineRule="exact"/>
        <w:ind w:left="1122"/>
        <w:rPr>
          <w:sz w:val="28"/>
        </w:rPr>
      </w:pPr>
      <w:r w:rsidRPr="003D7016">
        <w:rPr>
          <w:sz w:val="28"/>
        </w:rPr>
        <w:t>развить</w:t>
      </w:r>
      <w:r w:rsidRPr="003D7016">
        <w:rPr>
          <w:spacing w:val="-6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7"/>
          <w:sz w:val="28"/>
        </w:rPr>
        <w:t xml:space="preserve"> </w:t>
      </w:r>
      <w:r w:rsidRPr="003D7016">
        <w:rPr>
          <w:sz w:val="28"/>
        </w:rPr>
        <w:t>расширить</w:t>
      </w:r>
      <w:r w:rsidRPr="003D7016">
        <w:rPr>
          <w:spacing w:val="-7"/>
          <w:sz w:val="28"/>
        </w:rPr>
        <w:t xml:space="preserve"> </w:t>
      </w:r>
      <w:r w:rsidRPr="003D7016">
        <w:rPr>
          <w:sz w:val="28"/>
        </w:rPr>
        <w:t>спортивный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кругозор</w:t>
      </w:r>
      <w:r w:rsidRPr="003D7016">
        <w:rPr>
          <w:spacing w:val="-5"/>
          <w:sz w:val="28"/>
        </w:rPr>
        <w:t xml:space="preserve"> </w:t>
      </w:r>
      <w:r w:rsidRPr="003D7016">
        <w:rPr>
          <w:sz w:val="28"/>
        </w:rPr>
        <w:t>детей;</w:t>
      </w:r>
    </w:p>
    <w:p w:rsidR="00317645" w:rsidRPr="003D7016" w:rsidRDefault="00317645" w:rsidP="00317645">
      <w:pPr>
        <w:pStyle w:val="12"/>
        <w:spacing w:line="268" w:lineRule="exact"/>
      </w:pPr>
      <w:r w:rsidRPr="003D7016">
        <w:t>воспитательные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17" w:line="201" w:lineRule="auto"/>
        <w:ind w:left="295" w:right="283" w:firstLine="710"/>
        <w:rPr>
          <w:sz w:val="28"/>
        </w:rPr>
      </w:pPr>
      <w:r w:rsidRPr="003D7016">
        <w:rPr>
          <w:sz w:val="28"/>
        </w:rPr>
        <w:t>привить</w:t>
      </w:r>
      <w:r w:rsidRPr="003D7016">
        <w:rPr>
          <w:spacing w:val="14"/>
          <w:sz w:val="28"/>
        </w:rPr>
        <w:t xml:space="preserve"> </w:t>
      </w:r>
      <w:r w:rsidRPr="003D7016">
        <w:rPr>
          <w:sz w:val="28"/>
        </w:rPr>
        <w:t>нормы</w:t>
      </w:r>
      <w:r w:rsidRPr="003D7016">
        <w:rPr>
          <w:spacing w:val="15"/>
          <w:sz w:val="28"/>
        </w:rPr>
        <w:t xml:space="preserve"> </w:t>
      </w:r>
      <w:r w:rsidRPr="003D7016">
        <w:rPr>
          <w:sz w:val="28"/>
        </w:rPr>
        <w:t>этики</w:t>
      </w:r>
      <w:r w:rsidRPr="003D7016">
        <w:rPr>
          <w:spacing w:val="14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15"/>
          <w:sz w:val="28"/>
        </w:rPr>
        <w:t xml:space="preserve"> </w:t>
      </w:r>
      <w:r w:rsidRPr="003D7016">
        <w:rPr>
          <w:sz w:val="28"/>
        </w:rPr>
        <w:t>культуры</w:t>
      </w:r>
      <w:r w:rsidRPr="003D7016">
        <w:rPr>
          <w:spacing w:val="14"/>
          <w:sz w:val="28"/>
        </w:rPr>
        <w:t xml:space="preserve"> </w:t>
      </w:r>
      <w:r w:rsidRPr="003D7016">
        <w:rPr>
          <w:sz w:val="28"/>
        </w:rPr>
        <w:t>общения</w:t>
      </w:r>
      <w:r w:rsidRPr="003D7016">
        <w:rPr>
          <w:spacing w:val="16"/>
          <w:sz w:val="28"/>
        </w:rPr>
        <w:t xml:space="preserve"> </w:t>
      </w:r>
      <w:r w:rsidRPr="003D7016">
        <w:rPr>
          <w:sz w:val="28"/>
        </w:rPr>
        <w:t>в</w:t>
      </w:r>
      <w:r w:rsidRPr="003D7016">
        <w:rPr>
          <w:spacing w:val="14"/>
          <w:sz w:val="28"/>
        </w:rPr>
        <w:t xml:space="preserve"> </w:t>
      </w:r>
      <w:r w:rsidRPr="003D7016">
        <w:rPr>
          <w:sz w:val="28"/>
        </w:rPr>
        <w:t>коллективе</w:t>
      </w:r>
      <w:r w:rsidRPr="003D7016">
        <w:rPr>
          <w:spacing w:val="15"/>
          <w:sz w:val="28"/>
        </w:rPr>
        <w:t xml:space="preserve"> </w:t>
      </w:r>
      <w:r w:rsidRPr="003D7016">
        <w:rPr>
          <w:sz w:val="28"/>
        </w:rPr>
        <w:t>на</w:t>
      </w:r>
      <w:r w:rsidRPr="003D7016">
        <w:rPr>
          <w:spacing w:val="14"/>
          <w:sz w:val="28"/>
        </w:rPr>
        <w:t xml:space="preserve"> </w:t>
      </w:r>
      <w:r w:rsidRPr="003D7016">
        <w:rPr>
          <w:sz w:val="28"/>
        </w:rPr>
        <w:t>занятиях,</w:t>
      </w:r>
      <w:r w:rsidRPr="003D7016">
        <w:rPr>
          <w:spacing w:val="16"/>
          <w:sz w:val="28"/>
        </w:rPr>
        <w:t xml:space="preserve"> </w:t>
      </w:r>
      <w:r w:rsidRPr="003D7016">
        <w:rPr>
          <w:sz w:val="28"/>
        </w:rPr>
        <w:t>во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время</w:t>
      </w:r>
      <w:r w:rsidRPr="003D7016">
        <w:rPr>
          <w:spacing w:val="-1"/>
          <w:sz w:val="28"/>
        </w:rPr>
        <w:t xml:space="preserve"> </w:t>
      </w:r>
      <w:r w:rsidRPr="003D7016">
        <w:rPr>
          <w:sz w:val="28"/>
        </w:rPr>
        <w:t>соревнований;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14" w:line="201" w:lineRule="auto"/>
        <w:ind w:left="295" w:right="277" w:firstLine="710"/>
        <w:rPr>
          <w:sz w:val="28"/>
        </w:rPr>
      </w:pPr>
      <w:r w:rsidRPr="003D7016">
        <w:rPr>
          <w:sz w:val="28"/>
        </w:rPr>
        <w:lastRenderedPageBreak/>
        <w:t>воспитать</w:t>
      </w:r>
      <w:r w:rsidRPr="003D7016">
        <w:rPr>
          <w:spacing w:val="5"/>
          <w:sz w:val="28"/>
        </w:rPr>
        <w:t xml:space="preserve"> </w:t>
      </w:r>
      <w:r w:rsidRPr="003D7016">
        <w:rPr>
          <w:sz w:val="28"/>
        </w:rPr>
        <w:t>таких</w:t>
      </w:r>
      <w:r w:rsidRPr="003D7016">
        <w:rPr>
          <w:spacing w:val="3"/>
          <w:sz w:val="28"/>
        </w:rPr>
        <w:t xml:space="preserve"> </w:t>
      </w:r>
      <w:r w:rsidRPr="003D7016">
        <w:rPr>
          <w:sz w:val="28"/>
        </w:rPr>
        <w:t>качества</w:t>
      </w:r>
      <w:r w:rsidRPr="003D7016">
        <w:rPr>
          <w:spacing w:val="5"/>
          <w:sz w:val="28"/>
        </w:rPr>
        <w:t xml:space="preserve"> </w:t>
      </w:r>
      <w:r w:rsidRPr="003D7016">
        <w:rPr>
          <w:sz w:val="28"/>
        </w:rPr>
        <w:t>характера,</w:t>
      </w:r>
      <w:r w:rsidRPr="003D7016">
        <w:rPr>
          <w:spacing w:val="5"/>
          <w:sz w:val="28"/>
        </w:rPr>
        <w:t xml:space="preserve"> </w:t>
      </w:r>
      <w:r w:rsidRPr="003D7016">
        <w:rPr>
          <w:sz w:val="28"/>
        </w:rPr>
        <w:t>как</w:t>
      </w:r>
      <w:r w:rsidRPr="003D7016">
        <w:rPr>
          <w:spacing w:val="3"/>
          <w:sz w:val="28"/>
        </w:rPr>
        <w:t xml:space="preserve"> </w:t>
      </w:r>
      <w:r w:rsidRPr="003D7016">
        <w:rPr>
          <w:sz w:val="28"/>
        </w:rPr>
        <w:t>целеустремленность,</w:t>
      </w:r>
      <w:r w:rsidRPr="003D7016">
        <w:rPr>
          <w:spacing w:val="5"/>
          <w:sz w:val="28"/>
        </w:rPr>
        <w:t xml:space="preserve"> </w:t>
      </w:r>
      <w:r w:rsidRPr="003D7016">
        <w:rPr>
          <w:sz w:val="28"/>
        </w:rPr>
        <w:t>умение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работать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в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коллективе, терпение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2"/>
          <w:sz w:val="28"/>
        </w:rPr>
        <w:t xml:space="preserve"> </w:t>
      </w:r>
      <w:r w:rsidRPr="003D7016">
        <w:rPr>
          <w:sz w:val="28"/>
        </w:rPr>
        <w:t>выдержку;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before="12" w:line="201" w:lineRule="auto"/>
        <w:ind w:left="295" w:right="1113" w:firstLine="710"/>
        <w:rPr>
          <w:sz w:val="28"/>
        </w:rPr>
      </w:pPr>
      <w:r w:rsidRPr="003D7016">
        <w:rPr>
          <w:sz w:val="28"/>
        </w:rPr>
        <w:t>формировать</w:t>
      </w:r>
      <w:r w:rsidRPr="003D7016">
        <w:rPr>
          <w:spacing w:val="-11"/>
          <w:sz w:val="28"/>
        </w:rPr>
        <w:t xml:space="preserve"> </w:t>
      </w:r>
      <w:r w:rsidRPr="003D7016">
        <w:rPr>
          <w:sz w:val="28"/>
        </w:rPr>
        <w:t>способность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решать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поставленные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задачи,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воспитать</w:t>
      </w:r>
      <w:r w:rsidRPr="003D7016">
        <w:rPr>
          <w:spacing w:val="-67"/>
          <w:sz w:val="28"/>
        </w:rPr>
        <w:t xml:space="preserve"> </w:t>
      </w:r>
      <w:r w:rsidRPr="003D7016">
        <w:rPr>
          <w:sz w:val="28"/>
        </w:rPr>
        <w:t>культуру поведения;</w:t>
      </w:r>
    </w:p>
    <w:p w:rsidR="00317645" w:rsidRPr="003D7016" w:rsidRDefault="00317645" w:rsidP="00317645">
      <w:pPr>
        <w:pStyle w:val="a4"/>
        <w:numPr>
          <w:ilvl w:val="0"/>
          <w:numId w:val="8"/>
        </w:numPr>
        <w:tabs>
          <w:tab w:val="left" w:pos="1123"/>
        </w:tabs>
        <w:spacing w:line="395" w:lineRule="exact"/>
        <w:ind w:left="1122"/>
        <w:rPr>
          <w:sz w:val="28"/>
        </w:rPr>
      </w:pPr>
      <w:r w:rsidRPr="003D7016">
        <w:rPr>
          <w:sz w:val="28"/>
        </w:rPr>
        <w:t>привить</w:t>
      </w:r>
      <w:r w:rsidRPr="003D7016">
        <w:rPr>
          <w:spacing w:val="52"/>
          <w:sz w:val="28"/>
        </w:rPr>
        <w:t xml:space="preserve"> </w:t>
      </w:r>
      <w:r w:rsidRPr="003D7016">
        <w:rPr>
          <w:sz w:val="28"/>
        </w:rPr>
        <w:t>интерес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к</w:t>
      </w:r>
      <w:r w:rsidRPr="003D7016">
        <w:rPr>
          <w:spacing w:val="-10"/>
          <w:sz w:val="28"/>
        </w:rPr>
        <w:t xml:space="preserve"> </w:t>
      </w:r>
      <w:r w:rsidRPr="003D7016">
        <w:rPr>
          <w:sz w:val="28"/>
        </w:rPr>
        <w:t>систематическим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занятиям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физкультурой</w:t>
      </w:r>
      <w:r w:rsidRPr="003D7016">
        <w:rPr>
          <w:spacing w:val="-8"/>
          <w:sz w:val="28"/>
        </w:rPr>
        <w:t xml:space="preserve"> </w:t>
      </w:r>
      <w:r w:rsidRPr="003D7016">
        <w:rPr>
          <w:sz w:val="28"/>
        </w:rPr>
        <w:t>и</w:t>
      </w:r>
      <w:r w:rsidRPr="003D7016">
        <w:rPr>
          <w:spacing w:val="-9"/>
          <w:sz w:val="28"/>
        </w:rPr>
        <w:t xml:space="preserve"> </w:t>
      </w:r>
      <w:r w:rsidRPr="003D7016">
        <w:rPr>
          <w:sz w:val="28"/>
        </w:rPr>
        <w:t>спортом</w:t>
      </w:r>
    </w:p>
    <w:p w:rsidR="00BA7945" w:rsidRDefault="008D3F23">
      <w:pPr>
        <w:pStyle w:val="a3"/>
        <w:spacing w:before="77"/>
        <w:ind w:right="276"/>
        <w:jc w:val="both"/>
      </w:pPr>
      <w:r>
        <w:t>На решение этих задач ориентированы педагогические условия: игровые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спортивное и</w:t>
      </w:r>
      <w:r>
        <w:rPr>
          <w:spacing w:val="-3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оборудование.</w:t>
      </w:r>
    </w:p>
    <w:p w:rsidR="00BA7945" w:rsidRDefault="008D3F23">
      <w:pPr>
        <w:pStyle w:val="a3"/>
        <w:ind w:right="277"/>
        <w:jc w:val="both"/>
      </w:pPr>
      <w:r>
        <w:t>Основными формами обучения игры в баскетбол, являются: 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повышенное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игроками,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 xml:space="preserve">решения коллективных задач, а </w:t>
      </w:r>
      <w:proofErr w:type="gramStart"/>
      <w:r>
        <w:t>так же</w:t>
      </w:r>
      <w:proofErr w:type="gramEnd"/>
      <w:r>
        <w:t xml:space="preserve"> тестирование, участие в соревнованиях и</w:t>
      </w:r>
      <w:r>
        <w:rPr>
          <w:spacing w:val="-67"/>
        </w:rPr>
        <w:t xml:space="preserve"> </w:t>
      </w:r>
      <w:r>
        <w:t>инструкторская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судейская</w:t>
      </w:r>
      <w:r>
        <w:rPr>
          <w:spacing w:val="-1"/>
        </w:rPr>
        <w:t xml:space="preserve"> </w:t>
      </w:r>
      <w:r>
        <w:t>практика.</w:t>
      </w:r>
    </w:p>
    <w:p w:rsidR="00BA7945" w:rsidRDefault="008D3F23" w:rsidP="006F748B">
      <w:pPr>
        <w:pStyle w:val="a3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одинаковые</w:t>
      </w:r>
      <w:r>
        <w:rPr>
          <w:spacing w:val="70"/>
        </w:rPr>
        <w:t xml:space="preserve"> </w:t>
      </w:r>
      <w:r>
        <w:t>задание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фронтальном,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подгруппах,</w:t>
      </w:r>
      <w:r>
        <w:rPr>
          <w:spacing w:val="1"/>
        </w:rPr>
        <w:t xml:space="preserve"> </w:t>
      </w:r>
      <w:r>
        <w:t>индивидуальном.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используется фронтальный метод обучения, так как он позволяет более полно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ловкости, гибкости,</w:t>
      </w:r>
      <w:r>
        <w:rPr>
          <w:spacing w:val="-1"/>
        </w:rPr>
        <w:t xml:space="preserve"> </w:t>
      </w:r>
      <w:r>
        <w:t>быстроты.</w:t>
      </w:r>
    </w:p>
    <w:p w:rsidR="00BA7945" w:rsidRDefault="008D3F23" w:rsidP="006F748B">
      <w:pPr>
        <w:pStyle w:val="a3"/>
        <w:ind w:left="0" w:firstLine="709"/>
        <w:jc w:val="both"/>
      </w:pPr>
      <w:r>
        <w:t>По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групповые,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одновозрастным</w:t>
      </w:r>
      <w:r>
        <w:rPr>
          <w:spacing w:val="-68"/>
        </w:rPr>
        <w:t xml:space="preserve"> </w:t>
      </w:r>
      <w:r>
        <w:t>составом.</w:t>
      </w:r>
    </w:p>
    <w:p w:rsidR="00BA7945" w:rsidRPr="0073793E" w:rsidRDefault="008D3F23" w:rsidP="006F748B">
      <w:pPr>
        <w:pStyle w:val="a3"/>
        <w:ind w:left="0" w:firstLine="709"/>
        <w:jc w:val="both"/>
      </w:pPr>
      <w:r>
        <w:t>Программа также предусматривает оценку результатов спортивной</w:t>
      </w:r>
      <w:r>
        <w:rPr>
          <w:spacing w:val="1"/>
        </w:rPr>
        <w:t xml:space="preserve"> </w:t>
      </w:r>
      <w:r w:rsidRPr="0073793E">
        <w:t>деятельности:</w:t>
      </w:r>
      <w:r w:rsidRPr="0073793E">
        <w:rPr>
          <w:spacing w:val="1"/>
        </w:rPr>
        <w:t xml:space="preserve"> </w:t>
      </w:r>
      <w:r w:rsidRPr="0073793E">
        <w:t>соревнования,</w:t>
      </w:r>
      <w:r w:rsidRPr="0073793E">
        <w:rPr>
          <w:spacing w:val="1"/>
        </w:rPr>
        <w:t xml:space="preserve"> </w:t>
      </w:r>
      <w:r w:rsidRPr="0073793E">
        <w:t>игры.</w:t>
      </w:r>
    </w:p>
    <w:p w:rsidR="0073793E" w:rsidRDefault="0073793E" w:rsidP="00757E11">
      <w:pPr>
        <w:pStyle w:val="a3"/>
        <w:ind w:left="0" w:firstLine="709"/>
        <w:jc w:val="both"/>
      </w:pPr>
      <w:r w:rsidRPr="0073793E">
        <w:t xml:space="preserve">Программа состоит из трех независимых модулей, каждый из которых равен одному году обучения (144 часа). </w:t>
      </w:r>
      <w:r w:rsidR="008D3F23">
        <w:t>Возраст обучающихся:</w:t>
      </w:r>
      <w:r w:rsidR="008D3F23">
        <w:rPr>
          <w:spacing w:val="-2"/>
        </w:rPr>
        <w:t xml:space="preserve"> </w:t>
      </w:r>
      <w:r w:rsidR="008D3F23">
        <w:t>9-17</w:t>
      </w:r>
      <w:r w:rsidR="008D3F23">
        <w:rPr>
          <w:spacing w:val="-1"/>
        </w:rPr>
        <w:t xml:space="preserve"> </w:t>
      </w:r>
      <w:r w:rsidR="008D3F23">
        <w:t>лет.</w:t>
      </w:r>
    </w:p>
    <w:p w:rsidR="00757E11" w:rsidRPr="00757E11" w:rsidRDefault="00757E11" w:rsidP="00757E11">
      <w:pPr>
        <w:pStyle w:val="c4"/>
        <w:shd w:val="clear" w:color="auto" w:fill="FFFFFF"/>
        <w:spacing w:beforeAutospacing="0" w:afterAutospacing="0"/>
        <w:ind w:firstLine="720"/>
        <w:jc w:val="both"/>
        <w:rPr>
          <w:rFonts w:eastAsiaTheme="majorEastAsia"/>
          <w:color w:val="000000"/>
          <w:sz w:val="28"/>
          <w:szCs w:val="28"/>
        </w:rPr>
      </w:pPr>
      <w:r w:rsidRPr="00757E11">
        <w:rPr>
          <w:rStyle w:val="c1"/>
          <w:rFonts w:eastAsiaTheme="majorEastAsia"/>
          <w:b/>
          <w:color w:val="000000"/>
          <w:sz w:val="28"/>
          <w:szCs w:val="28"/>
        </w:rPr>
        <w:t>Условия набора</w:t>
      </w:r>
      <w:r w:rsidRPr="00757E11">
        <w:rPr>
          <w:rStyle w:val="c1"/>
          <w:rFonts w:eastAsiaTheme="majorEastAsia"/>
          <w:color w:val="000000"/>
          <w:sz w:val="28"/>
          <w:szCs w:val="28"/>
        </w:rPr>
        <w:t xml:space="preserve"> детей в объединение для обучения по первому модулю набор проводится на общих основаниях. Дети, обучившиеся по первому модулю, могут продолжить обучение по 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следующим модулям. На второй и третий модуль дети принимаются </w:t>
      </w:r>
      <w:r w:rsidRPr="00757E11">
        <w:rPr>
          <w:rStyle w:val="c1"/>
          <w:rFonts w:eastAsiaTheme="majorEastAsia"/>
          <w:color w:val="000000"/>
          <w:sz w:val="28"/>
          <w:szCs w:val="28"/>
        </w:rPr>
        <w:t>после собеседования с педагогом.</w:t>
      </w:r>
    </w:p>
    <w:p w:rsidR="00BA7945" w:rsidRDefault="008D3F23" w:rsidP="006F748B">
      <w:pPr>
        <w:pStyle w:val="11"/>
        <w:ind w:left="0" w:firstLine="709"/>
        <w:jc w:val="both"/>
        <w:outlineLvl w:val="9"/>
      </w:pPr>
      <w:r>
        <w:t>Режим</w:t>
      </w:r>
      <w:r>
        <w:rPr>
          <w:spacing w:val="-6"/>
        </w:rPr>
        <w:t xml:space="preserve"> </w:t>
      </w:r>
      <w:r>
        <w:t>занятий</w:t>
      </w:r>
    </w:p>
    <w:p w:rsidR="00BA7945" w:rsidRDefault="008D3F23" w:rsidP="0073793E">
      <w:pPr>
        <w:pStyle w:val="a3"/>
        <w:ind w:left="0" w:firstLine="709"/>
        <w:jc w:val="both"/>
      </w:pPr>
      <w:r>
        <w:t>Занятия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групп</w:t>
      </w:r>
      <w:r>
        <w:rPr>
          <w:spacing w:val="-7"/>
        </w:rPr>
        <w:t xml:space="preserve"> </w:t>
      </w:r>
      <w:r w:rsidR="0073793E">
        <w:t xml:space="preserve">проводятся </w:t>
      </w:r>
      <w:r w:rsidRPr="0073793E">
        <w:t>два</w:t>
      </w:r>
      <w:r w:rsidRPr="0073793E">
        <w:rPr>
          <w:spacing w:val="1"/>
        </w:rPr>
        <w:t xml:space="preserve"> </w:t>
      </w:r>
      <w:r w:rsidRPr="0073793E">
        <w:t>раза</w:t>
      </w:r>
      <w:r w:rsidRPr="0073793E">
        <w:rPr>
          <w:spacing w:val="1"/>
        </w:rPr>
        <w:t xml:space="preserve"> </w:t>
      </w:r>
      <w:r w:rsidRPr="0073793E">
        <w:t>в</w:t>
      </w:r>
      <w:r w:rsidRPr="0073793E">
        <w:rPr>
          <w:spacing w:val="1"/>
        </w:rPr>
        <w:t xml:space="preserve"> </w:t>
      </w:r>
      <w:r w:rsidRPr="0073793E">
        <w:t>неделю</w:t>
      </w:r>
      <w:r w:rsidRPr="0073793E">
        <w:rPr>
          <w:spacing w:val="1"/>
        </w:rPr>
        <w:t xml:space="preserve"> </w:t>
      </w:r>
      <w:r w:rsidRPr="0073793E">
        <w:t>по</w:t>
      </w:r>
      <w:r w:rsidRPr="0073793E">
        <w:rPr>
          <w:spacing w:val="1"/>
        </w:rPr>
        <w:t xml:space="preserve"> </w:t>
      </w:r>
      <w:r w:rsidRPr="0073793E">
        <w:t>2</w:t>
      </w:r>
      <w:r w:rsidRPr="0073793E">
        <w:rPr>
          <w:spacing w:val="1"/>
        </w:rPr>
        <w:t xml:space="preserve"> </w:t>
      </w:r>
      <w:r w:rsidRPr="0073793E">
        <w:t>часа</w:t>
      </w:r>
      <w:r w:rsidRPr="006F748B">
        <w:rPr>
          <w:i/>
          <w:spacing w:val="1"/>
        </w:rPr>
        <w:t xml:space="preserve"> </w:t>
      </w:r>
      <w:r w:rsidRPr="006F748B">
        <w:t>с</w:t>
      </w:r>
      <w:r w:rsidRPr="006F748B">
        <w:rPr>
          <w:spacing w:val="1"/>
        </w:rPr>
        <w:t xml:space="preserve"> </w:t>
      </w:r>
      <w:r w:rsidRPr="006F748B">
        <w:t>10-минутным</w:t>
      </w:r>
      <w:r w:rsidRPr="006F748B">
        <w:rPr>
          <w:spacing w:val="1"/>
        </w:rPr>
        <w:t xml:space="preserve"> </w:t>
      </w:r>
      <w:r w:rsidRPr="006F748B">
        <w:t>перерывом</w:t>
      </w:r>
      <w:r w:rsidRPr="006F748B">
        <w:rPr>
          <w:spacing w:val="-1"/>
        </w:rPr>
        <w:t xml:space="preserve"> </w:t>
      </w:r>
      <w:r w:rsidRPr="006F748B">
        <w:t>каждый</w:t>
      </w:r>
      <w:r w:rsidRPr="006F748B">
        <w:rPr>
          <w:spacing w:val="-1"/>
        </w:rPr>
        <w:t xml:space="preserve"> </w:t>
      </w:r>
      <w:r w:rsidRPr="006F748B">
        <w:t>час;</w:t>
      </w:r>
    </w:p>
    <w:p w:rsidR="00E61A15" w:rsidRDefault="006124DD" w:rsidP="0073793E">
      <w:pPr>
        <w:pStyle w:val="a3"/>
        <w:ind w:left="0" w:firstLine="709"/>
        <w:jc w:val="both"/>
      </w:pPr>
      <w:r w:rsidRPr="00E61A15">
        <w:t xml:space="preserve">В непосредственной работе с детьми подросткового и юного возрастов используется преимущественно индивидуальный подход, где происходит сохранение </w:t>
      </w:r>
      <w:proofErr w:type="spellStart"/>
      <w:r w:rsidRPr="00E61A15">
        <w:t>самоценности</w:t>
      </w:r>
      <w:proofErr w:type="spellEnd"/>
      <w:r w:rsidRPr="00E61A15">
        <w:t xml:space="preserve"> детства и сохраняется сама природа школьника. Ведущими видами детской деятельности становятся: игровая, коммуникативная, двигательная, познавательно-исследовательская, продуктивная и др. </w:t>
      </w:r>
    </w:p>
    <w:p w:rsidR="00E61A15" w:rsidRDefault="006124DD" w:rsidP="0073793E">
      <w:pPr>
        <w:pStyle w:val="a3"/>
        <w:ind w:left="0" w:firstLine="709"/>
        <w:jc w:val="both"/>
      </w:pPr>
      <w:r w:rsidRPr="00E61A15">
        <w:t xml:space="preserve">В программе предлагаются игры, которые являются базовыми. На их основе, для того чтобы разнообразить занятия, преподаватели предлагают выполнять детям творческие задания, психорегулирующие тренировки и отвлекающие мероприятия. </w:t>
      </w:r>
    </w:p>
    <w:p w:rsidR="00E61A15" w:rsidRDefault="006124DD" w:rsidP="0073793E">
      <w:pPr>
        <w:pStyle w:val="a3"/>
        <w:ind w:left="0" w:firstLine="709"/>
        <w:jc w:val="both"/>
      </w:pPr>
      <w:r w:rsidRPr="00E61A15">
        <w:t xml:space="preserve">Необходимо отметить, что образовательная деятельность осуществляется на протяжении всего времени нахождения ребенка в образовательной организации: совместная (партнерская) деятельность педагога с детьми; организованная образовательная деятельность; самостоятельная деятельность детей; социально-коммуникативное развитие; познавательное развитие; эстетическое развитие; физическое развитие. </w:t>
      </w:r>
    </w:p>
    <w:p w:rsidR="006124DD" w:rsidRPr="00E61A15" w:rsidRDefault="006124DD" w:rsidP="0073793E">
      <w:pPr>
        <w:pStyle w:val="a3"/>
        <w:ind w:left="0" w:firstLine="709"/>
        <w:jc w:val="both"/>
      </w:pPr>
      <w:r w:rsidRPr="00E61A15">
        <w:t xml:space="preserve">Организованная образовательная деятельность представляет собой координирование совместной деятельности педагога с детьми, в данной программе с </w:t>
      </w:r>
      <w:r w:rsidRPr="00E61A15">
        <w:lastRenderedPageBreak/>
        <w:t>группой детей.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Основным средством подготовки баскетболистов являются физические упражнения, которые представляют собой двигательные действия, выбранные и используемые методически правильно для реализации поставленной задачи. Основная направленность физической подготовки на данном этапе - воспитание качеств быстроты и общей выносливости, специальной ловкости и гибкости баскетболистов, становление базы скоростно-силовых возможностей.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Практические методы тренировки, основанные на двигательной деятельности спортсмена, подразделяются на методы упражнений, игровой и соревновательный методы.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Метод целостного упражнения применяют при изучении как простейших двигательных действий, так и сложных, которые нельзя расчленить без существенного искажения их характеристик.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Метод расчлененного упражнения предполагает разучивание отдельных относительно самостоятельных частей, элементов, фаз изолированно, и лишь после определенного усвоения они соединяются в целостное действие.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Сопряженный метод используется в процессе совершенствования в технике, тактике с параллельным развитием физических качеств. При выполнении </w:t>
      </w:r>
      <w:proofErr w:type="spellStart"/>
      <w:r w:rsidRPr="00E61A15">
        <w:t>техникотактических</w:t>
      </w:r>
      <w:proofErr w:type="spellEnd"/>
      <w:r w:rsidRPr="00E61A15">
        <w:t xml:space="preserve"> действий применяют различного рода отягощения строго определенного веса, не искажающие технику движений.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Следующая большая группа методов основана на различных способах регламентации режима нагрузки и отдыха.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Равномерный метод характеризуется непрерывным выполнением физических упражнений в течение относительно длительного времени с постоянной интенсивностью (как правило, невысокой), темпом, величиной усилия (например, кроссы, плавание, ведение мяча и т.д.). Тренирующее воздействие равномерного метода на организм обеспечивается в период работы. Увеличение нагрузки достигается за счет повышения длительности или интенсивности выполнения упражнения.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Переменный метод определяется направленным изменением воздействующих факторов по ходу выполнения упражнения. Это достигается за счет варьирования нагрузки в ходе непрерывного упражнения путем изменения скорости передвижения, темпа, величины усилий, амплитуды движений, изменения техники и т.п. Тренирующее воздействие переменного метода на организм обеспечивается в период работы. Одним из преимуществ переменного метода по сравнению с равномерным является то, что при его использовании во многом устраняется монотонность в работе.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Повторный метод заключается в многократном выполнении упражнений с определенными интервалами отдыха. Длительность упражнения, интенсивность 8 нагрузки, продолжительность отдыха, количество повторений зависят от решаемых задач. Тренирующее воздействие повторного метода обеспечивается как в процессе выполнения отдельного упражнения, так и суммированием эффекта от всех повторений. К преимуществам данного метода можно отнести возможность четкой организации занимающихся, достаточно точной регламентации нагрузки, своевременного исправления ошибок.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Интервальный метод характеризуется многократным серийным повторением упражнений через определенные интервалы отдыха между повторениями и между сериями повторений. Причем как нагрузку, так и паузы отдыха можно изменять в </w:t>
      </w:r>
      <w:r w:rsidRPr="00E61A15">
        <w:lastRenderedPageBreak/>
        <w:t xml:space="preserve">различных отношениях. Это существенно расширяет возможность целенаправленного воздействия на различные функции организма (при развитии физических качеств) и на динамику усвоения технико-тактических навыков или на параллельное сопряженное совершенствование этих важных компонентов баскетбола. Тренирующим воздействием обладают не только (и не столько) сами упражнения, но и интервалы отдыха. Применение интервального метода требует, однако, осторожности и строгого контроля за компонентами нагрузки. Несоответствия их содержания и структуры часто приводит к перенапряжению и переутомлению. </w:t>
      </w:r>
    </w:p>
    <w:p w:rsidR="00E61A15" w:rsidRDefault="00E61A15" w:rsidP="0073793E">
      <w:pPr>
        <w:pStyle w:val="a3"/>
        <w:ind w:left="0" w:firstLine="709"/>
        <w:jc w:val="both"/>
      </w:pPr>
      <w:r w:rsidRPr="00E61A15">
        <w:t xml:space="preserve">Метод круговой тренировки - это организационно-методическая форма занятий, основу которой составляет серийное (непрерывное и с интервалами) повторение упражнений, подобранных и объединенных в комплексе, которые выполняются в порядке последовательной смены «станций» по замкнутому контуру. Большинство упражнений носит локальный характер, т.е. воздействует на определенную мышечную группу, на определенное физическое качество. В форме круговой тренировки совершенствуются также и отдельные технико-тактические навыки. Ценной чертой круговой тренировки является возможность строго индивидуальной дозировки нагрузки. </w:t>
      </w:r>
    </w:p>
    <w:p w:rsidR="000B34F9" w:rsidRDefault="00E61A15" w:rsidP="00E61A15">
      <w:pPr>
        <w:pStyle w:val="a3"/>
        <w:ind w:left="0" w:firstLine="0"/>
        <w:jc w:val="both"/>
      </w:pPr>
      <w:r>
        <w:t xml:space="preserve">     </w:t>
      </w:r>
      <w:r w:rsidRPr="00E61A15">
        <w:t xml:space="preserve">Игровой метод представляет собой двигательную деятельность игрового характера, определенным образом упорядоченную (замысел, план игры, правила и т.д.). В игровом методе могут быть использованы различные физические упражнения: бег, прыжки, метания, акробатические упражнения, технико-тактические и другие упражнения, выполняемые в форме подвижных игр, эстафет и специальных игр с мячом. Один из недостатков игрового метода - ограниченные возможности дозировки нагрузки, так как многообразие способов достижения цели, постоянное изменение ситуаций, динамичность действий не позволяют точно регулировать нагрузку как по направленности, так и по степени воздействия. </w:t>
      </w:r>
      <w:r>
        <w:t xml:space="preserve">    </w:t>
      </w:r>
      <w:r w:rsidRPr="00E61A15">
        <w:t xml:space="preserve">Соревновательный метод основан на сопоставлении сил в условиях упорядоченного (в соответствии с правилами) соперничества, борьбы за первенство или возможно более высокого достижения в соревнованиях и играх различного ранга. 9 Особенности этого метода (официальное определение победителей, награды за достигнутые результаты, признание общественной значимости достижений и т.д.) создают особый эмоциональный и физиологический фон, который усиливает воздействие физических упражнений и способствует максимальному проявлению функциональных возможностей организма. </w:t>
      </w:r>
    </w:p>
    <w:p w:rsidR="00E61A15" w:rsidRPr="00E61A15" w:rsidRDefault="000B34F9" w:rsidP="00E61A15">
      <w:pPr>
        <w:pStyle w:val="a3"/>
        <w:ind w:left="0" w:firstLine="0"/>
        <w:jc w:val="both"/>
      </w:pPr>
      <w:r>
        <w:t xml:space="preserve">     </w:t>
      </w:r>
      <w:r w:rsidR="00E61A15" w:rsidRPr="00E61A15">
        <w:t>Теоретический материал программы необходимо объяснять просто и доходчиво, обязательно закрепляя объяснения наглядного материала и приемов работы показом. В ходе занятия осуществляется работа сразу по нескольким видам подготовки. Занятие включает, обязательную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</w:t>
      </w:r>
    </w:p>
    <w:p w:rsidR="00BA7945" w:rsidRDefault="008D3F23" w:rsidP="006F748B">
      <w:pPr>
        <w:pStyle w:val="11"/>
        <w:ind w:left="0" w:firstLine="709"/>
        <w:jc w:val="both"/>
        <w:outlineLvl w:val="9"/>
      </w:pPr>
      <w:r>
        <w:t>Аттестация</w:t>
      </w:r>
      <w:r>
        <w:rPr>
          <w:spacing w:val="-16"/>
        </w:rPr>
        <w:t xml:space="preserve"> </w:t>
      </w:r>
      <w:r>
        <w:t>(способы</w:t>
      </w:r>
      <w:r>
        <w:rPr>
          <w:spacing w:val="-17"/>
        </w:rPr>
        <w:t xml:space="preserve"> </w:t>
      </w:r>
      <w:r>
        <w:t>проверки</w:t>
      </w:r>
      <w:r>
        <w:rPr>
          <w:spacing w:val="-17"/>
        </w:rPr>
        <w:t xml:space="preserve"> </w:t>
      </w:r>
      <w:r>
        <w:t>результатов)</w:t>
      </w:r>
    </w:p>
    <w:p w:rsidR="00BA7945" w:rsidRDefault="008D3F23" w:rsidP="006F748B">
      <w:pPr>
        <w:pStyle w:val="a3"/>
        <w:ind w:left="0" w:firstLine="709"/>
        <w:jc w:val="both"/>
      </w:pP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детей,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данной</w:t>
      </w:r>
      <w:r>
        <w:rPr>
          <w:spacing w:val="57"/>
        </w:rPr>
        <w:t xml:space="preserve"> </w:t>
      </w:r>
      <w:r>
        <w:t>программе,</w:t>
      </w:r>
      <w:r>
        <w:rPr>
          <w:spacing w:val="58"/>
        </w:rPr>
        <w:t xml:space="preserve"> </w:t>
      </w:r>
      <w:r>
        <w:t>отслеживаются</w:t>
      </w:r>
      <w:r>
        <w:rPr>
          <w:spacing w:val="58"/>
        </w:rPr>
        <w:t xml:space="preserve"> </w:t>
      </w:r>
      <w:r>
        <w:t>три</w:t>
      </w:r>
      <w:r>
        <w:rPr>
          <w:spacing w:val="-67"/>
        </w:rPr>
        <w:t xml:space="preserve"> </w:t>
      </w:r>
      <w:r>
        <w:t>вида результатов:</w:t>
      </w:r>
    </w:p>
    <w:p w:rsidR="00BA7945" w:rsidRDefault="008D3F23" w:rsidP="006F74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b/>
          <w:i/>
          <w:sz w:val="28"/>
        </w:rPr>
        <w:t>текущие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(цель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обучающихся);</w:t>
      </w:r>
    </w:p>
    <w:p w:rsidR="00BA7945" w:rsidRDefault="008D3F23" w:rsidP="006F74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b/>
          <w:i/>
          <w:sz w:val="28"/>
        </w:rPr>
        <w:t>промежуточные</w:t>
      </w:r>
      <w:r>
        <w:rPr>
          <w:b/>
          <w:i/>
          <w:spacing w:val="37"/>
          <w:sz w:val="28"/>
        </w:rPr>
        <w:t xml:space="preserve"> </w:t>
      </w:r>
      <w:r>
        <w:rPr>
          <w:sz w:val="28"/>
        </w:rPr>
        <w:t>(проверяется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полугодие);</w:t>
      </w:r>
    </w:p>
    <w:p w:rsidR="00BA7945" w:rsidRDefault="008D3F23" w:rsidP="006F74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b/>
          <w:i/>
          <w:sz w:val="28"/>
        </w:rPr>
        <w:lastRenderedPageBreak/>
        <w:t>итоговые</w:t>
      </w:r>
      <w:r>
        <w:rPr>
          <w:b/>
          <w:i/>
          <w:spacing w:val="18"/>
          <w:sz w:val="28"/>
        </w:rPr>
        <w:t xml:space="preserve"> </w:t>
      </w:r>
      <w:r>
        <w:rPr>
          <w:sz w:val="28"/>
        </w:rPr>
        <w:t>(определяется</w:t>
      </w:r>
      <w:r>
        <w:rPr>
          <w:spacing w:val="1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обучения).</w:t>
      </w:r>
    </w:p>
    <w:p w:rsidR="00BA7945" w:rsidRDefault="008D3F23" w:rsidP="006F748B">
      <w:pPr>
        <w:pStyle w:val="a3"/>
        <w:ind w:left="0" w:firstLine="709"/>
        <w:jc w:val="both"/>
      </w:pPr>
      <w:r>
        <w:t>Выявление</w:t>
      </w:r>
      <w:r>
        <w:rPr>
          <w:spacing w:val="-11"/>
        </w:rPr>
        <w:t xml:space="preserve"> </w:t>
      </w:r>
      <w:r>
        <w:t>достигнутых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осуществляется:</w:t>
      </w:r>
    </w:p>
    <w:p w:rsidR="00BA7945" w:rsidRPr="006F748B" w:rsidRDefault="008D3F23" w:rsidP="006F748B">
      <w:pPr>
        <w:pStyle w:val="21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outlineLvl w:val="9"/>
        <w:rPr>
          <w:b w:val="0"/>
          <w:i w:val="0"/>
        </w:rPr>
      </w:pPr>
      <w:r>
        <w:rPr>
          <w:b w:val="0"/>
          <w:i w:val="0"/>
        </w:rPr>
        <w:t>через</w:t>
      </w:r>
      <w:r>
        <w:rPr>
          <w:b w:val="0"/>
          <w:i w:val="0"/>
          <w:spacing w:val="-4"/>
        </w:rPr>
        <w:t xml:space="preserve"> </w:t>
      </w:r>
      <w:r w:rsidRPr="006F748B">
        <w:rPr>
          <w:b w:val="0"/>
        </w:rPr>
        <w:t>оценку</w:t>
      </w:r>
      <w:r w:rsidRPr="006F748B">
        <w:rPr>
          <w:b w:val="0"/>
          <w:spacing w:val="-4"/>
        </w:rPr>
        <w:t xml:space="preserve"> </w:t>
      </w:r>
      <w:r w:rsidRPr="006F748B">
        <w:rPr>
          <w:b w:val="0"/>
        </w:rPr>
        <w:t>эффективности</w:t>
      </w:r>
      <w:r w:rsidRPr="006F748B">
        <w:rPr>
          <w:b w:val="0"/>
          <w:spacing w:val="-7"/>
        </w:rPr>
        <w:t xml:space="preserve"> </w:t>
      </w:r>
      <w:r w:rsidRPr="006F748B">
        <w:rPr>
          <w:b w:val="0"/>
        </w:rPr>
        <w:t>выполнения</w:t>
      </w:r>
      <w:r w:rsidRPr="006F748B">
        <w:rPr>
          <w:b w:val="0"/>
          <w:spacing w:val="-6"/>
        </w:rPr>
        <w:t xml:space="preserve"> </w:t>
      </w:r>
      <w:r w:rsidRPr="006F748B">
        <w:rPr>
          <w:b w:val="0"/>
        </w:rPr>
        <w:t>игровых</w:t>
      </w:r>
      <w:r w:rsidRPr="006F748B">
        <w:rPr>
          <w:b w:val="0"/>
          <w:spacing w:val="-6"/>
        </w:rPr>
        <w:t xml:space="preserve"> </w:t>
      </w:r>
      <w:r w:rsidRPr="006F748B">
        <w:rPr>
          <w:b w:val="0"/>
        </w:rPr>
        <w:t>действий</w:t>
      </w:r>
      <w:r w:rsidRPr="006F748B">
        <w:rPr>
          <w:b w:val="0"/>
          <w:i w:val="0"/>
        </w:rPr>
        <w:t>;</w:t>
      </w:r>
    </w:p>
    <w:p w:rsidR="00BA7945" w:rsidRPr="006F748B" w:rsidRDefault="008D3F23" w:rsidP="006F748B">
      <w:pPr>
        <w:pStyle w:val="a4"/>
        <w:numPr>
          <w:ilvl w:val="0"/>
          <w:numId w:val="6"/>
        </w:numPr>
        <w:tabs>
          <w:tab w:val="left" w:pos="609"/>
          <w:tab w:val="left" w:pos="610"/>
          <w:tab w:val="left" w:pos="993"/>
          <w:tab w:val="left" w:pos="1475"/>
          <w:tab w:val="left" w:pos="2729"/>
          <w:tab w:val="left" w:pos="3074"/>
          <w:tab w:val="left" w:pos="5042"/>
          <w:tab w:val="left" w:pos="7090"/>
          <w:tab w:val="left" w:pos="8357"/>
        </w:tabs>
        <w:ind w:left="0" w:firstLine="709"/>
        <w:jc w:val="both"/>
        <w:rPr>
          <w:sz w:val="28"/>
        </w:rPr>
      </w:pPr>
      <w:r w:rsidRPr="006F748B">
        <w:rPr>
          <w:sz w:val="28"/>
        </w:rPr>
        <w:t>через</w:t>
      </w:r>
      <w:r w:rsidR="006F748B" w:rsidRPr="006F748B">
        <w:rPr>
          <w:sz w:val="28"/>
        </w:rPr>
        <w:t xml:space="preserve"> </w:t>
      </w:r>
      <w:r w:rsidRPr="006F748B">
        <w:rPr>
          <w:i/>
          <w:sz w:val="28"/>
        </w:rPr>
        <w:t>участие</w:t>
      </w:r>
      <w:r w:rsidR="006F748B" w:rsidRPr="006F748B">
        <w:rPr>
          <w:i/>
          <w:sz w:val="28"/>
        </w:rPr>
        <w:t xml:space="preserve"> </w:t>
      </w:r>
      <w:r w:rsidRPr="006F748B">
        <w:rPr>
          <w:i/>
          <w:sz w:val="28"/>
        </w:rPr>
        <w:t>в</w:t>
      </w:r>
      <w:r w:rsidR="006F748B" w:rsidRPr="006F748B">
        <w:rPr>
          <w:i/>
          <w:sz w:val="28"/>
        </w:rPr>
        <w:t xml:space="preserve"> </w:t>
      </w:r>
      <w:r w:rsidRPr="006F748B">
        <w:rPr>
          <w:i/>
          <w:sz w:val="28"/>
        </w:rPr>
        <w:t>контрольных,</w:t>
      </w:r>
      <w:r w:rsidR="006F748B" w:rsidRPr="006F748B">
        <w:rPr>
          <w:i/>
          <w:sz w:val="28"/>
        </w:rPr>
        <w:t xml:space="preserve"> </w:t>
      </w:r>
      <w:r w:rsidRPr="006F748B">
        <w:rPr>
          <w:i/>
          <w:sz w:val="28"/>
        </w:rPr>
        <w:t>товарищеских</w:t>
      </w:r>
      <w:r w:rsidR="006F748B" w:rsidRPr="006F748B">
        <w:rPr>
          <w:i/>
          <w:sz w:val="28"/>
        </w:rPr>
        <w:t xml:space="preserve"> </w:t>
      </w:r>
      <w:r w:rsidRPr="006F748B">
        <w:rPr>
          <w:i/>
          <w:sz w:val="28"/>
        </w:rPr>
        <w:t>матчах,</w:t>
      </w:r>
      <w:r w:rsidR="006F748B" w:rsidRPr="006F748B">
        <w:rPr>
          <w:i/>
          <w:sz w:val="28"/>
        </w:rPr>
        <w:t xml:space="preserve"> </w:t>
      </w:r>
      <w:r w:rsidRPr="006F748B">
        <w:rPr>
          <w:i/>
          <w:spacing w:val="-1"/>
          <w:sz w:val="28"/>
        </w:rPr>
        <w:t>спортивных</w:t>
      </w:r>
      <w:r w:rsidRPr="006F748B">
        <w:rPr>
          <w:i/>
          <w:spacing w:val="-67"/>
          <w:sz w:val="28"/>
        </w:rPr>
        <w:t xml:space="preserve"> </w:t>
      </w:r>
      <w:r w:rsidRPr="006F748B">
        <w:rPr>
          <w:i/>
          <w:sz w:val="28"/>
        </w:rPr>
        <w:t>соревнованиях</w:t>
      </w:r>
      <w:r w:rsidRPr="006F748B">
        <w:rPr>
          <w:sz w:val="28"/>
        </w:rPr>
        <w:t>.</w:t>
      </w:r>
    </w:p>
    <w:p w:rsidR="00BA7945" w:rsidRDefault="008D3F23" w:rsidP="006F748B">
      <w:pPr>
        <w:pStyle w:val="a3"/>
        <w:ind w:left="0" w:firstLine="709"/>
        <w:jc w:val="both"/>
      </w:pPr>
      <w:r>
        <w:t>Отслеживание</w:t>
      </w:r>
      <w:r>
        <w:rPr>
          <w:spacing w:val="16"/>
        </w:rPr>
        <w:t xml:space="preserve"> </w:t>
      </w:r>
      <w:r>
        <w:rPr>
          <w:b/>
          <w:i/>
        </w:rPr>
        <w:t>личностного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8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педагога.</w:t>
      </w:r>
    </w:p>
    <w:p w:rsidR="00BA7945" w:rsidRDefault="008D3F23" w:rsidP="006F748B">
      <w:pPr>
        <w:pStyle w:val="11"/>
        <w:ind w:left="0" w:firstLine="709"/>
        <w:jc w:val="both"/>
        <w:outlineLvl w:val="9"/>
      </w:pPr>
      <w:r>
        <w:t>Формы</w:t>
      </w:r>
      <w:r>
        <w:rPr>
          <w:spacing w:val="-7"/>
        </w:rPr>
        <w:t xml:space="preserve"> </w:t>
      </w:r>
      <w:r>
        <w:t>контроля</w:t>
      </w:r>
    </w:p>
    <w:p w:rsidR="00BA7945" w:rsidRDefault="008D3F23" w:rsidP="006F748B">
      <w:pPr>
        <w:pStyle w:val="a3"/>
        <w:ind w:left="0" w:firstLine="709"/>
        <w:jc w:val="both"/>
      </w:pPr>
      <w:r>
        <w:t>Способы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программы:</w:t>
      </w:r>
    </w:p>
    <w:p w:rsidR="00BA7945" w:rsidRDefault="008D3F23" w:rsidP="006F748B">
      <w:pPr>
        <w:pStyle w:val="a4"/>
        <w:numPr>
          <w:ilvl w:val="1"/>
          <w:numId w:val="6"/>
        </w:numPr>
        <w:tabs>
          <w:tab w:val="left" w:pos="1202"/>
        </w:tabs>
        <w:ind w:left="0" w:firstLine="709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игроками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</w:p>
    <w:p w:rsidR="00BA7945" w:rsidRDefault="008D3F23" w:rsidP="006F748B">
      <w:pPr>
        <w:pStyle w:val="a4"/>
        <w:numPr>
          <w:ilvl w:val="1"/>
          <w:numId w:val="6"/>
        </w:numPr>
        <w:tabs>
          <w:tab w:val="left" w:pos="1169"/>
        </w:tabs>
        <w:ind w:left="0" w:firstLine="709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</w:p>
    <w:p w:rsidR="00BA7945" w:rsidRDefault="008D3F23" w:rsidP="006F748B">
      <w:pPr>
        <w:pStyle w:val="a4"/>
        <w:numPr>
          <w:ilvl w:val="1"/>
          <w:numId w:val="6"/>
        </w:numPr>
        <w:tabs>
          <w:tab w:val="left" w:pos="1168"/>
        </w:tabs>
        <w:ind w:left="0" w:firstLine="70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матчах</w:t>
      </w:r>
    </w:p>
    <w:p w:rsidR="00BA7945" w:rsidRDefault="008D3F23" w:rsidP="006F748B">
      <w:pPr>
        <w:pStyle w:val="a4"/>
        <w:numPr>
          <w:ilvl w:val="1"/>
          <w:numId w:val="6"/>
        </w:numPr>
        <w:tabs>
          <w:tab w:val="left" w:pos="1169"/>
        </w:tabs>
        <w:ind w:left="0" w:firstLine="709"/>
        <w:jc w:val="both"/>
        <w:rPr>
          <w:sz w:val="28"/>
        </w:rPr>
      </w:pPr>
      <w:r>
        <w:rPr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соревнованиях.</w:t>
      </w:r>
    </w:p>
    <w:p w:rsidR="00757E11" w:rsidRDefault="00757E11" w:rsidP="006F748B">
      <w:pPr>
        <w:pStyle w:val="11"/>
        <w:ind w:left="0" w:firstLine="709"/>
        <w:jc w:val="both"/>
        <w:outlineLvl w:val="9"/>
      </w:pPr>
    </w:p>
    <w:p w:rsidR="00BA7945" w:rsidRPr="0073793E" w:rsidRDefault="008D3F23" w:rsidP="006F748B">
      <w:pPr>
        <w:pStyle w:val="11"/>
        <w:ind w:left="0" w:firstLine="709"/>
        <w:jc w:val="both"/>
        <w:outlineLvl w:val="9"/>
        <w:rPr>
          <w:b w:val="0"/>
        </w:rPr>
      </w:pPr>
      <w:r w:rsidRPr="0073793E">
        <w:t>Ожидаемые</w:t>
      </w:r>
      <w:r w:rsidRPr="0073793E">
        <w:rPr>
          <w:spacing w:val="-12"/>
        </w:rPr>
        <w:t xml:space="preserve"> </w:t>
      </w:r>
      <w:r w:rsidRPr="0073793E">
        <w:t>результат</w:t>
      </w:r>
      <w:r w:rsidRPr="0073793E">
        <w:rPr>
          <w:spacing w:val="-11"/>
        </w:rPr>
        <w:t xml:space="preserve"> </w:t>
      </w:r>
      <w:r w:rsidRPr="0073793E">
        <w:rPr>
          <w:b w:val="0"/>
        </w:rPr>
        <w:t>реализации</w:t>
      </w:r>
      <w:r w:rsidRPr="0073793E">
        <w:rPr>
          <w:b w:val="0"/>
          <w:spacing w:val="-10"/>
        </w:rPr>
        <w:t xml:space="preserve"> </w:t>
      </w:r>
      <w:r w:rsidR="00F63B52" w:rsidRPr="0073793E">
        <w:rPr>
          <w:b w:val="0"/>
          <w:spacing w:val="-10"/>
        </w:rPr>
        <w:t>П</w:t>
      </w:r>
      <w:r w:rsidRPr="0073793E">
        <w:rPr>
          <w:b w:val="0"/>
        </w:rPr>
        <w:t>рограммы:</w:t>
      </w:r>
    </w:p>
    <w:p w:rsidR="00712368" w:rsidRPr="0073793E" w:rsidRDefault="00712368" w:rsidP="00845A0A">
      <w:pPr>
        <w:pStyle w:val="11"/>
        <w:ind w:left="0" w:firstLine="709"/>
        <w:jc w:val="both"/>
        <w:rPr>
          <w:i/>
        </w:rPr>
      </w:pPr>
      <w:r w:rsidRPr="0073793E">
        <w:rPr>
          <w:i/>
        </w:rPr>
        <w:t>личностные:</w:t>
      </w:r>
    </w:p>
    <w:p w:rsidR="00712368" w:rsidRPr="0073793E" w:rsidRDefault="00CF4420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 xml:space="preserve">соблюдение учащимися </w:t>
      </w:r>
      <w:r w:rsidR="00712368" w:rsidRPr="0073793E">
        <w:rPr>
          <w:sz w:val="28"/>
        </w:rPr>
        <w:t>норм</w:t>
      </w:r>
      <w:r w:rsidR="00712368" w:rsidRPr="0073793E">
        <w:rPr>
          <w:spacing w:val="15"/>
          <w:sz w:val="28"/>
        </w:rPr>
        <w:t xml:space="preserve"> </w:t>
      </w:r>
      <w:r w:rsidR="00712368" w:rsidRPr="0073793E">
        <w:rPr>
          <w:sz w:val="28"/>
        </w:rPr>
        <w:t>этики</w:t>
      </w:r>
      <w:r w:rsidR="00712368" w:rsidRPr="0073793E">
        <w:rPr>
          <w:spacing w:val="14"/>
          <w:sz w:val="28"/>
        </w:rPr>
        <w:t xml:space="preserve"> </w:t>
      </w:r>
      <w:r w:rsidR="00712368" w:rsidRPr="0073793E">
        <w:rPr>
          <w:sz w:val="28"/>
        </w:rPr>
        <w:t>и</w:t>
      </w:r>
      <w:r w:rsidR="00712368" w:rsidRPr="0073793E">
        <w:rPr>
          <w:spacing w:val="15"/>
          <w:sz w:val="28"/>
        </w:rPr>
        <w:t xml:space="preserve"> </w:t>
      </w:r>
      <w:r w:rsidR="00712368" w:rsidRPr="0073793E">
        <w:rPr>
          <w:sz w:val="28"/>
        </w:rPr>
        <w:t>культуры</w:t>
      </w:r>
      <w:r w:rsidR="00712368" w:rsidRPr="0073793E">
        <w:rPr>
          <w:spacing w:val="14"/>
          <w:sz w:val="28"/>
        </w:rPr>
        <w:t xml:space="preserve"> </w:t>
      </w:r>
      <w:r w:rsidR="00712368" w:rsidRPr="0073793E">
        <w:rPr>
          <w:sz w:val="28"/>
        </w:rPr>
        <w:t>общения</w:t>
      </w:r>
      <w:r w:rsidR="00712368" w:rsidRPr="0073793E">
        <w:rPr>
          <w:spacing w:val="16"/>
          <w:sz w:val="28"/>
        </w:rPr>
        <w:t xml:space="preserve"> </w:t>
      </w:r>
      <w:r w:rsidR="00712368" w:rsidRPr="0073793E">
        <w:rPr>
          <w:sz w:val="28"/>
        </w:rPr>
        <w:t>в</w:t>
      </w:r>
      <w:r w:rsidR="00712368" w:rsidRPr="0073793E">
        <w:rPr>
          <w:spacing w:val="14"/>
          <w:sz w:val="28"/>
        </w:rPr>
        <w:t xml:space="preserve"> </w:t>
      </w:r>
      <w:r w:rsidR="00712368" w:rsidRPr="0073793E">
        <w:rPr>
          <w:sz w:val="28"/>
        </w:rPr>
        <w:t>коллективе</w:t>
      </w:r>
      <w:r w:rsidR="00712368" w:rsidRPr="0073793E">
        <w:rPr>
          <w:spacing w:val="15"/>
          <w:sz w:val="28"/>
        </w:rPr>
        <w:t xml:space="preserve"> </w:t>
      </w:r>
      <w:r w:rsidR="00712368" w:rsidRPr="0073793E">
        <w:rPr>
          <w:sz w:val="28"/>
        </w:rPr>
        <w:t>на</w:t>
      </w:r>
      <w:r w:rsidR="00712368" w:rsidRPr="0073793E">
        <w:rPr>
          <w:spacing w:val="14"/>
          <w:sz w:val="28"/>
        </w:rPr>
        <w:t xml:space="preserve"> </w:t>
      </w:r>
      <w:r w:rsidR="00712368" w:rsidRPr="0073793E">
        <w:rPr>
          <w:sz w:val="28"/>
        </w:rPr>
        <w:t>занятиях,</w:t>
      </w:r>
      <w:r w:rsidR="00712368" w:rsidRPr="0073793E">
        <w:rPr>
          <w:spacing w:val="16"/>
          <w:sz w:val="28"/>
        </w:rPr>
        <w:t xml:space="preserve"> </w:t>
      </w:r>
      <w:r w:rsidR="00712368" w:rsidRPr="0073793E">
        <w:rPr>
          <w:sz w:val="28"/>
        </w:rPr>
        <w:t>во</w:t>
      </w:r>
      <w:r w:rsidR="00712368" w:rsidRPr="0073793E">
        <w:rPr>
          <w:spacing w:val="-67"/>
          <w:sz w:val="28"/>
        </w:rPr>
        <w:t xml:space="preserve"> </w:t>
      </w:r>
      <w:r w:rsidR="00712368" w:rsidRPr="0073793E">
        <w:rPr>
          <w:sz w:val="28"/>
        </w:rPr>
        <w:t>время</w:t>
      </w:r>
      <w:r w:rsidR="00712368" w:rsidRPr="0073793E">
        <w:rPr>
          <w:spacing w:val="-1"/>
          <w:sz w:val="28"/>
        </w:rPr>
        <w:t xml:space="preserve"> </w:t>
      </w:r>
      <w:r w:rsidR="00712368" w:rsidRPr="0073793E">
        <w:rPr>
          <w:sz w:val="28"/>
        </w:rPr>
        <w:t>соревнований;</w:t>
      </w:r>
    </w:p>
    <w:p w:rsidR="00552FA9" w:rsidRPr="0073793E" w:rsidRDefault="00CF4420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проявление</w:t>
      </w:r>
      <w:r w:rsidR="00712368" w:rsidRPr="0073793E">
        <w:rPr>
          <w:spacing w:val="3"/>
          <w:sz w:val="28"/>
        </w:rPr>
        <w:t xml:space="preserve"> </w:t>
      </w:r>
      <w:r w:rsidR="00712368" w:rsidRPr="0073793E">
        <w:rPr>
          <w:sz w:val="28"/>
        </w:rPr>
        <w:t>целеустремленност</w:t>
      </w:r>
      <w:r w:rsidRPr="0073793E">
        <w:rPr>
          <w:sz w:val="28"/>
        </w:rPr>
        <w:t>и</w:t>
      </w:r>
      <w:r w:rsidR="00712368" w:rsidRPr="0073793E">
        <w:rPr>
          <w:sz w:val="28"/>
        </w:rPr>
        <w:t>,</w:t>
      </w:r>
      <w:r w:rsidR="00712368" w:rsidRPr="0073793E">
        <w:rPr>
          <w:spacing w:val="5"/>
          <w:sz w:val="28"/>
        </w:rPr>
        <w:t xml:space="preserve"> </w:t>
      </w:r>
      <w:r w:rsidRPr="0073793E">
        <w:rPr>
          <w:sz w:val="28"/>
        </w:rPr>
        <w:t>терпения</w:t>
      </w:r>
      <w:r w:rsidRPr="0073793E">
        <w:rPr>
          <w:spacing w:val="-2"/>
          <w:sz w:val="28"/>
        </w:rPr>
        <w:t xml:space="preserve"> </w:t>
      </w:r>
      <w:r w:rsidRPr="0073793E">
        <w:rPr>
          <w:sz w:val="28"/>
        </w:rPr>
        <w:t>и</w:t>
      </w:r>
      <w:r w:rsidRPr="0073793E">
        <w:rPr>
          <w:spacing w:val="-2"/>
          <w:sz w:val="28"/>
        </w:rPr>
        <w:t xml:space="preserve"> </w:t>
      </w:r>
      <w:r w:rsidRPr="0073793E">
        <w:rPr>
          <w:sz w:val="28"/>
        </w:rPr>
        <w:t>выдержки;</w:t>
      </w:r>
      <w:r w:rsidRPr="0073793E">
        <w:rPr>
          <w:spacing w:val="5"/>
          <w:sz w:val="28"/>
        </w:rPr>
        <w:t xml:space="preserve"> </w:t>
      </w:r>
    </w:p>
    <w:p w:rsidR="00712368" w:rsidRPr="0073793E" w:rsidRDefault="00CF4420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pacing w:val="5"/>
          <w:sz w:val="28"/>
        </w:rPr>
        <w:t xml:space="preserve">сформированное </w:t>
      </w:r>
      <w:r w:rsidR="00712368" w:rsidRPr="0073793E">
        <w:rPr>
          <w:sz w:val="28"/>
        </w:rPr>
        <w:t>умение</w:t>
      </w:r>
      <w:r w:rsidRPr="0073793E">
        <w:rPr>
          <w:sz w:val="28"/>
        </w:rPr>
        <w:t xml:space="preserve"> </w:t>
      </w:r>
      <w:r w:rsidR="00712368" w:rsidRPr="0073793E">
        <w:rPr>
          <w:sz w:val="28"/>
        </w:rPr>
        <w:t>работать</w:t>
      </w:r>
      <w:r w:rsidR="00712368" w:rsidRPr="0073793E">
        <w:rPr>
          <w:spacing w:val="-2"/>
          <w:sz w:val="28"/>
        </w:rPr>
        <w:t xml:space="preserve"> </w:t>
      </w:r>
      <w:r w:rsidR="00712368" w:rsidRPr="0073793E">
        <w:rPr>
          <w:sz w:val="28"/>
        </w:rPr>
        <w:t>в</w:t>
      </w:r>
      <w:r w:rsidRPr="0073793E">
        <w:rPr>
          <w:sz w:val="28"/>
        </w:rPr>
        <w:t> </w:t>
      </w:r>
      <w:r w:rsidR="00712368" w:rsidRPr="0073793E">
        <w:rPr>
          <w:sz w:val="28"/>
        </w:rPr>
        <w:t>коллективе;</w:t>
      </w:r>
    </w:p>
    <w:p w:rsidR="00712368" w:rsidRPr="0073793E" w:rsidRDefault="00712368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способность решать поставленные задачи</w:t>
      </w:r>
      <w:r w:rsidR="00CF4420" w:rsidRPr="0073793E">
        <w:rPr>
          <w:sz w:val="28"/>
        </w:rPr>
        <w:t>;</w:t>
      </w:r>
    </w:p>
    <w:p w:rsidR="00712368" w:rsidRPr="0073793E" w:rsidRDefault="00552FA9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проявление</w:t>
      </w:r>
      <w:r w:rsidR="00712368" w:rsidRPr="0073793E">
        <w:rPr>
          <w:spacing w:val="52"/>
          <w:sz w:val="28"/>
        </w:rPr>
        <w:t xml:space="preserve"> </w:t>
      </w:r>
      <w:r w:rsidR="00712368" w:rsidRPr="0073793E">
        <w:rPr>
          <w:sz w:val="28"/>
        </w:rPr>
        <w:t>интерес</w:t>
      </w:r>
      <w:r w:rsidRPr="0073793E">
        <w:rPr>
          <w:sz w:val="28"/>
        </w:rPr>
        <w:t>а</w:t>
      </w:r>
      <w:r w:rsidR="00712368" w:rsidRPr="0073793E">
        <w:rPr>
          <w:spacing w:val="-9"/>
          <w:sz w:val="28"/>
        </w:rPr>
        <w:t xml:space="preserve"> </w:t>
      </w:r>
      <w:r w:rsidR="00712368" w:rsidRPr="0073793E">
        <w:rPr>
          <w:sz w:val="28"/>
        </w:rPr>
        <w:t>к</w:t>
      </w:r>
      <w:r w:rsidR="00712368" w:rsidRPr="0073793E">
        <w:rPr>
          <w:spacing w:val="-10"/>
          <w:sz w:val="28"/>
        </w:rPr>
        <w:t xml:space="preserve"> </w:t>
      </w:r>
      <w:r w:rsidR="00712368" w:rsidRPr="0073793E">
        <w:rPr>
          <w:sz w:val="28"/>
        </w:rPr>
        <w:t>систематическим</w:t>
      </w:r>
      <w:r w:rsidR="00712368" w:rsidRPr="0073793E">
        <w:rPr>
          <w:spacing w:val="-8"/>
          <w:sz w:val="28"/>
        </w:rPr>
        <w:t xml:space="preserve"> </w:t>
      </w:r>
      <w:r w:rsidR="00712368" w:rsidRPr="0073793E">
        <w:rPr>
          <w:sz w:val="28"/>
        </w:rPr>
        <w:t>занятиям</w:t>
      </w:r>
      <w:r w:rsidR="00712368" w:rsidRPr="0073793E">
        <w:rPr>
          <w:spacing w:val="-9"/>
          <w:sz w:val="28"/>
        </w:rPr>
        <w:t xml:space="preserve"> </w:t>
      </w:r>
      <w:r w:rsidR="00712368" w:rsidRPr="0073793E">
        <w:rPr>
          <w:sz w:val="28"/>
        </w:rPr>
        <w:t>физкультурой</w:t>
      </w:r>
      <w:r w:rsidR="00712368" w:rsidRPr="0073793E">
        <w:rPr>
          <w:spacing w:val="-8"/>
          <w:sz w:val="28"/>
        </w:rPr>
        <w:t xml:space="preserve"> </w:t>
      </w:r>
      <w:r w:rsidR="00712368" w:rsidRPr="0073793E">
        <w:rPr>
          <w:sz w:val="28"/>
        </w:rPr>
        <w:t>и</w:t>
      </w:r>
      <w:r w:rsidR="00712368" w:rsidRPr="0073793E">
        <w:rPr>
          <w:spacing w:val="-9"/>
          <w:sz w:val="28"/>
        </w:rPr>
        <w:t xml:space="preserve"> </w:t>
      </w:r>
      <w:r w:rsidR="00712368" w:rsidRPr="0073793E">
        <w:rPr>
          <w:sz w:val="28"/>
        </w:rPr>
        <w:t>спортом;</w:t>
      </w:r>
    </w:p>
    <w:p w:rsidR="00845A0A" w:rsidRPr="0073793E" w:rsidRDefault="00845A0A" w:rsidP="00845A0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проявляют интерес к российскому баскетболу, знают особенности его становления и развития, гордятся его достижениями; знают;</w:t>
      </w:r>
    </w:p>
    <w:p w:rsidR="00845A0A" w:rsidRPr="0073793E" w:rsidRDefault="00845A0A" w:rsidP="00845A0A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 xml:space="preserve">имеют активную жизненную и гражданскую позицию (в соответствии с возрастными особенностями); </w:t>
      </w:r>
    </w:p>
    <w:p w:rsidR="00712368" w:rsidRPr="0073793E" w:rsidRDefault="00712368" w:rsidP="00845A0A">
      <w:pPr>
        <w:pStyle w:val="11"/>
        <w:ind w:left="0" w:firstLine="709"/>
        <w:jc w:val="both"/>
        <w:rPr>
          <w:i/>
        </w:rPr>
      </w:pPr>
      <w:proofErr w:type="spellStart"/>
      <w:r w:rsidRPr="0073793E">
        <w:rPr>
          <w:i/>
        </w:rPr>
        <w:t>метапредметные</w:t>
      </w:r>
      <w:proofErr w:type="spellEnd"/>
      <w:r w:rsidRPr="0073793E">
        <w:rPr>
          <w:i/>
        </w:rPr>
        <w:t>:</w:t>
      </w:r>
    </w:p>
    <w:p w:rsidR="00712368" w:rsidRPr="0073793E" w:rsidRDefault="00552FA9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 xml:space="preserve">наличие </w:t>
      </w:r>
      <w:r w:rsidR="00712368" w:rsidRPr="0073793E">
        <w:rPr>
          <w:sz w:val="28"/>
        </w:rPr>
        <w:t>развит</w:t>
      </w:r>
      <w:r w:rsidRPr="0073793E">
        <w:rPr>
          <w:sz w:val="28"/>
        </w:rPr>
        <w:t>ого</w:t>
      </w:r>
      <w:r w:rsidR="00712368" w:rsidRPr="0073793E">
        <w:rPr>
          <w:spacing w:val="-6"/>
          <w:sz w:val="28"/>
        </w:rPr>
        <w:t xml:space="preserve"> </w:t>
      </w:r>
      <w:r w:rsidR="00712368" w:rsidRPr="0073793E">
        <w:rPr>
          <w:sz w:val="28"/>
        </w:rPr>
        <w:t>спортивн</w:t>
      </w:r>
      <w:r w:rsidRPr="0073793E">
        <w:rPr>
          <w:sz w:val="28"/>
        </w:rPr>
        <w:t>ого</w:t>
      </w:r>
      <w:r w:rsidR="00712368" w:rsidRPr="0073793E">
        <w:rPr>
          <w:spacing w:val="-8"/>
          <w:sz w:val="28"/>
        </w:rPr>
        <w:t xml:space="preserve"> </w:t>
      </w:r>
      <w:r w:rsidR="00712368" w:rsidRPr="0073793E">
        <w:rPr>
          <w:sz w:val="28"/>
        </w:rPr>
        <w:t>кругозор</w:t>
      </w:r>
      <w:r w:rsidRPr="0073793E">
        <w:rPr>
          <w:sz w:val="28"/>
        </w:rPr>
        <w:t>а</w:t>
      </w:r>
      <w:r w:rsidR="00712368" w:rsidRPr="0073793E">
        <w:rPr>
          <w:spacing w:val="-5"/>
          <w:sz w:val="28"/>
        </w:rPr>
        <w:t xml:space="preserve"> </w:t>
      </w:r>
      <w:r w:rsidR="00712368" w:rsidRPr="0073793E">
        <w:rPr>
          <w:sz w:val="28"/>
        </w:rPr>
        <w:t>детей;</w:t>
      </w:r>
    </w:p>
    <w:p w:rsidR="00712368" w:rsidRPr="0073793E" w:rsidRDefault="00712368" w:rsidP="00845A0A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разви</w:t>
      </w:r>
      <w:r w:rsidR="0006225B" w:rsidRPr="0073793E">
        <w:rPr>
          <w:sz w:val="28"/>
        </w:rPr>
        <w:t>тые физические качества:</w:t>
      </w:r>
      <w:r w:rsidRPr="0073793E">
        <w:rPr>
          <w:spacing w:val="-5"/>
          <w:sz w:val="28"/>
        </w:rPr>
        <w:t xml:space="preserve"> </w:t>
      </w:r>
      <w:r w:rsidRPr="0073793E">
        <w:rPr>
          <w:sz w:val="28"/>
        </w:rPr>
        <w:t>гибкость,</w:t>
      </w:r>
      <w:r w:rsidRPr="0073793E">
        <w:rPr>
          <w:spacing w:val="-6"/>
          <w:sz w:val="28"/>
        </w:rPr>
        <w:t xml:space="preserve"> </w:t>
      </w:r>
      <w:r w:rsidRPr="0073793E">
        <w:rPr>
          <w:sz w:val="28"/>
        </w:rPr>
        <w:t>ловкость,</w:t>
      </w:r>
      <w:r w:rsidRPr="0073793E">
        <w:rPr>
          <w:spacing w:val="-6"/>
          <w:sz w:val="28"/>
        </w:rPr>
        <w:t xml:space="preserve"> </w:t>
      </w:r>
      <w:r w:rsidR="0006225B" w:rsidRPr="0073793E">
        <w:rPr>
          <w:spacing w:val="-6"/>
          <w:sz w:val="28"/>
        </w:rPr>
        <w:t xml:space="preserve">быстрота, </w:t>
      </w:r>
      <w:r w:rsidRPr="0073793E">
        <w:rPr>
          <w:sz w:val="28"/>
        </w:rPr>
        <w:t>физическ</w:t>
      </w:r>
      <w:r w:rsidR="0006225B" w:rsidRPr="0073793E">
        <w:rPr>
          <w:sz w:val="28"/>
        </w:rPr>
        <w:t>ая</w:t>
      </w:r>
      <w:r w:rsidRPr="0073793E">
        <w:rPr>
          <w:spacing w:val="-5"/>
          <w:sz w:val="28"/>
        </w:rPr>
        <w:t xml:space="preserve"> </w:t>
      </w:r>
      <w:r w:rsidRPr="0073793E">
        <w:rPr>
          <w:sz w:val="28"/>
        </w:rPr>
        <w:t>сил</w:t>
      </w:r>
      <w:r w:rsidR="0006225B" w:rsidRPr="0073793E">
        <w:rPr>
          <w:sz w:val="28"/>
        </w:rPr>
        <w:t>а</w:t>
      </w:r>
      <w:r w:rsidRPr="0073793E">
        <w:rPr>
          <w:spacing w:val="-6"/>
          <w:sz w:val="28"/>
        </w:rPr>
        <w:t xml:space="preserve"> </w:t>
      </w:r>
      <w:r w:rsidRPr="0073793E">
        <w:rPr>
          <w:sz w:val="28"/>
        </w:rPr>
        <w:t>и</w:t>
      </w:r>
      <w:r w:rsidRPr="0073793E">
        <w:rPr>
          <w:spacing w:val="-6"/>
          <w:sz w:val="28"/>
        </w:rPr>
        <w:t xml:space="preserve"> </w:t>
      </w:r>
      <w:r w:rsidRPr="0073793E">
        <w:rPr>
          <w:sz w:val="28"/>
        </w:rPr>
        <w:t>выносливость;</w:t>
      </w:r>
    </w:p>
    <w:p w:rsidR="00712368" w:rsidRPr="0073793E" w:rsidRDefault="00712368" w:rsidP="00712368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развит</w:t>
      </w:r>
      <w:r w:rsidR="0006225B" w:rsidRPr="0073793E">
        <w:rPr>
          <w:sz w:val="28"/>
        </w:rPr>
        <w:t>ый</w:t>
      </w:r>
      <w:r w:rsidRPr="0073793E">
        <w:rPr>
          <w:sz w:val="28"/>
        </w:rPr>
        <w:t xml:space="preserve"> опорно-двигательный аппарат детей;</w:t>
      </w:r>
    </w:p>
    <w:p w:rsidR="00712368" w:rsidRPr="0073793E" w:rsidRDefault="0006225B" w:rsidP="00712368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 xml:space="preserve">соблюдение норм </w:t>
      </w:r>
      <w:r w:rsidR="00712368" w:rsidRPr="0073793E">
        <w:rPr>
          <w:sz w:val="28"/>
        </w:rPr>
        <w:t>игров</w:t>
      </w:r>
      <w:r w:rsidRPr="0073793E">
        <w:rPr>
          <w:sz w:val="28"/>
        </w:rPr>
        <w:t>ой</w:t>
      </w:r>
      <w:r w:rsidR="00712368" w:rsidRPr="0073793E">
        <w:rPr>
          <w:sz w:val="28"/>
        </w:rPr>
        <w:t xml:space="preserve"> культур</w:t>
      </w:r>
      <w:r w:rsidRPr="0073793E">
        <w:rPr>
          <w:sz w:val="28"/>
        </w:rPr>
        <w:t>ы</w:t>
      </w:r>
      <w:r w:rsidR="00712368" w:rsidRPr="0073793E">
        <w:rPr>
          <w:sz w:val="28"/>
        </w:rPr>
        <w:t xml:space="preserve"> в </w:t>
      </w:r>
      <w:r w:rsidRPr="0073793E">
        <w:rPr>
          <w:sz w:val="28"/>
        </w:rPr>
        <w:t>ходе спортивных игр</w:t>
      </w:r>
      <w:r w:rsidR="00712368" w:rsidRPr="0073793E">
        <w:rPr>
          <w:sz w:val="28"/>
        </w:rPr>
        <w:t>;</w:t>
      </w:r>
    </w:p>
    <w:p w:rsidR="00712368" w:rsidRPr="0073793E" w:rsidRDefault="00712368" w:rsidP="00712368">
      <w:pPr>
        <w:pStyle w:val="11"/>
        <w:ind w:left="0" w:firstLine="709"/>
        <w:jc w:val="both"/>
        <w:rPr>
          <w:i/>
        </w:rPr>
      </w:pPr>
      <w:r w:rsidRPr="0073793E">
        <w:rPr>
          <w:i/>
        </w:rPr>
        <w:t>предметные:</w:t>
      </w:r>
    </w:p>
    <w:p w:rsidR="00712368" w:rsidRPr="0073793E" w:rsidRDefault="00712368" w:rsidP="00712368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владе</w:t>
      </w:r>
      <w:r w:rsidR="0006225B" w:rsidRPr="0073793E">
        <w:rPr>
          <w:sz w:val="28"/>
        </w:rPr>
        <w:t>ние</w:t>
      </w:r>
      <w:r w:rsidRPr="0073793E">
        <w:rPr>
          <w:spacing w:val="46"/>
          <w:sz w:val="28"/>
        </w:rPr>
        <w:t xml:space="preserve"> </w:t>
      </w:r>
      <w:r w:rsidRPr="0073793E">
        <w:rPr>
          <w:sz w:val="28"/>
        </w:rPr>
        <w:t>правилами, основными приемами техники и тактики</w:t>
      </w:r>
      <w:r w:rsidRPr="0073793E">
        <w:rPr>
          <w:spacing w:val="48"/>
          <w:sz w:val="28"/>
        </w:rPr>
        <w:t xml:space="preserve"> </w:t>
      </w:r>
      <w:r w:rsidRPr="0073793E">
        <w:rPr>
          <w:sz w:val="28"/>
        </w:rPr>
        <w:t>игры;</w:t>
      </w:r>
    </w:p>
    <w:p w:rsidR="00712368" w:rsidRPr="0073793E" w:rsidRDefault="0006225B" w:rsidP="00712368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знание</w:t>
      </w:r>
      <w:r w:rsidR="00712368" w:rsidRPr="0073793E">
        <w:rPr>
          <w:sz w:val="28"/>
        </w:rPr>
        <w:t xml:space="preserve"> правил</w:t>
      </w:r>
      <w:r w:rsidR="00712368" w:rsidRPr="0073793E">
        <w:rPr>
          <w:spacing w:val="48"/>
          <w:sz w:val="28"/>
        </w:rPr>
        <w:t xml:space="preserve"> </w:t>
      </w:r>
      <w:r w:rsidR="00712368" w:rsidRPr="0073793E">
        <w:rPr>
          <w:sz w:val="28"/>
        </w:rPr>
        <w:t>судейства</w:t>
      </w:r>
      <w:r w:rsidRPr="0073793E">
        <w:rPr>
          <w:sz w:val="28"/>
        </w:rPr>
        <w:t xml:space="preserve">, требований к </w:t>
      </w:r>
      <w:r w:rsidR="00D42B48" w:rsidRPr="0073793E">
        <w:rPr>
          <w:sz w:val="28"/>
        </w:rPr>
        <w:t xml:space="preserve">организации и </w:t>
      </w:r>
      <w:r w:rsidRPr="0073793E">
        <w:rPr>
          <w:sz w:val="28"/>
        </w:rPr>
        <w:t>проведению соревнований</w:t>
      </w:r>
      <w:r w:rsidR="00712368" w:rsidRPr="0073793E">
        <w:rPr>
          <w:sz w:val="28"/>
        </w:rPr>
        <w:t>;</w:t>
      </w:r>
    </w:p>
    <w:p w:rsidR="00712368" w:rsidRPr="0073793E" w:rsidRDefault="00712368" w:rsidP="00712368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>специальн</w:t>
      </w:r>
      <w:r w:rsidR="00637726" w:rsidRPr="0073793E">
        <w:rPr>
          <w:sz w:val="28"/>
        </w:rPr>
        <w:t>ая</w:t>
      </w:r>
      <w:r w:rsidRPr="0073793E">
        <w:rPr>
          <w:sz w:val="28"/>
        </w:rPr>
        <w:t>, физическ</w:t>
      </w:r>
      <w:r w:rsidR="00637726" w:rsidRPr="0073793E">
        <w:rPr>
          <w:sz w:val="28"/>
        </w:rPr>
        <w:t>ая</w:t>
      </w:r>
      <w:r w:rsidRPr="0073793E">
        <w:rPr>
          <w:sz w:val="28"/>
        </w:rPr>
        <w:t>, тактическ</w:t>
      </w:r>
      <w:r w:rsidR="00637726" w:rsidRPr="0073793E">
        <w:rPr>
          <w:sz w:val="28"/>
        </w:rPr>
        <w:t>ая</w:t>
      </w:r>
      <w:r w:rsidRPr="0073793E">
        <w:rPr>
          <w:sz w:val="28"/>
        </w:rPr>
        <w:t xml:space="preserve"> подготовк</w:t>
      </w:r>
      <w:r w:rsidR="00637726" w:rsidRPr="0073793E">
        <w:rPr>
          <w:sz w:val="28"/>
        </w:rPr>
        <w:t>а</w:t>
      </w:r>
      <w:r w:rsidRPr="0073793E">
        <w:rPr>
          <w:sz w:val="28"/>
        </w:rPr>
        <w:t xml:space="preserve"> учащихся по баскетболу;</w:t>
      </w:r>
    </w:p>
    <w:p w:rsidR="00F0392B" w:rsidRPr="006124DD" w:rsidRDefault="00637726" w:rsidP="006124DD">
      <w:pPr>
        <w:pStyle w:val="a4"/>
        <w:numPr>
          <w:ilvl w:val="0"/>
          <w:numId w:val="8"/>
        </w:numPr>
        <w:tabs>
          <w:tab w:val="left" w:pos="1123"/>
        </w:tabs>
        <w:ind w:left="0" w:firstLine="709"/>
        <w:jc w:val="both"/>
        <w:rPr>
          <w:sz w:val="28"/>
        </w:rPr>
      </w:pPr>
      <w:r w:rsidRPr="0073793E">
        <w:rPr>
          <w:sz w:val="28"/>
        </w:rPr>
        <w:t xml:space="preserve">призовые места </w:t>
      </w:r>
      <w:r w:rsidR="00712368" w:rsidRPr="0073793E">
        <w:rPr>
          <w:sz w:val="28"/>
        </w:rPr>
        <w:t xml:space="preserve">учащихся </w:t>
      </w:r>
      <w:r w:rsidRPr="0073793E">
        <w:rPr>
          <w:sz w:val="28"/>
        </w:rPr>
        <w:t>в</w:t>
      </w:r>
      <w:r w:rsidR="00712368" w:rsidRPr="0073793E">
        <w:rPr>
          <w:sz w:val="28"/>
        </w:rPr>
        <w:t xml:space="preserve"> соревнования</w:t>
      </w:r>
      <w:r w:rsidRPr="0073793E">
        <w:rPr>
          <w:sz w:val="28"/>
        </w:rPr>
        <w:t>х</w:t>
      </w:r>
      <w:r w:rsidR="00712368" w:rsidRPr="0073793E">
        <w:rPr>
          <w:sz w:val="28"/>
        </w:rPr>
        <w:t xml:space="preserve"> по баскетболу.</w:t>
      </w:r>
    </w:p>
    <w:p w:rsidR="00BA7945" w:rsidRDefault="008D3F23" w:rsidP="00712368">
      <w:pPr>
        <w:pStyle w:val="a3"/>
        <w:ind w:left="0" w:firstLine="709"/>
        <w:jc w:val="both"/>
      </w:pPr>
      <w:r>
        <w:t>Такой</w:t>
      </w:r>
      <w:r>
        <w:rPr>
          <w:spacing w:val="-11"/>
        </w:rPr>
        <w:t xml:space="preserve"> </w:t>
      </w:r>
      <w:r>
        <w:t>подход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тренировок</w:t>
      </w:r>
      <w:r>
        <w:rPr>
          <w:spacing w:val="-10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интересом</w:t>
      </w:r>
      <w:r>
        <w:rPr>
          <w:spacing w:val="-67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баскетбольной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 в будущем перерастает в настоящую любовь к спорту, баскетболу и</w:t>
      </w:r>
      <w:r>
        <w:rPr>
          <w:spacing w:val="1"/>
        </w:rPr>
        <w:t xml:space="preserve"> </w:t>
      </w:r>
      <w:r>
        <w:t>здоровому</w:t>
      </w:r>
      <w:r>
        <w:rPr>
          <w:spacing w:val="-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жизни.</w:t>
      </w:r>
    </w:p>
    <w:p w:rsidR="005A7D3E" w:rsidRDefault="005A7D3E" w:rsidP="00712368">
      <w:pPr>
        <w:pStyle w:val="11"/>
        <w:ind w:left="0" w:firstLine="709"/>
        <w:jc w:val="both"/>
      </w:pPr>
      <w:bookmarkStart w:id="0" w:name="_GoBack"/>
      <w:bookmarkEnd w:id="0"/>
    </w:p>
    <w:sectPr w:rsidR="005A7D3E" w:rsidSect="00D154A6">
      <w:pgSz w:w="11910" w:h="16840"/>
      <w:pgMar w:top="1040" w:right="8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834"/>
    <w:multiLevelType w:val="hybridMultilevel"/>
    <w:tmpl w:val="F4EC8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07A0"/>
    <w:multiLevelType w:val="hybridMultilevel"/>
    <w:tmpl w:val="8F1494DE"/>
    <w:lvl w:ilvl="0" w:tplc="AD64450A">
      <w:numFmt w:val="bullet"/>
      <w:lvlText w:val="•"/>
      <w:lvlJc w:val="left"/>
      <w:pPr>
        <w:ind w:left="296" w:hanging="117"/>
      </w:pPr>
      <w:rPr>
        <w:rFonts w:hint="default"/>
        <w:spacing w:val="-2"/>
        <w:w w:val="57"/>
        <w:lang w:val="ru-RU" w:eastAsia="en-US" w:bidi="ar-SA"/>
      </w:rPr>
    </w:lvl>
    <w:lvl w:ilvl="1" w:tplc="F84E4BC8">
      <w:numFmt w:val="bullet"/>
      <w:lvlText w:val="•"/>
      <w:lvlJc w:val="left"/>
      <w:pPr>
        <w:ind w:left="524" w:hanging="186"/>
      </w:pPr>
      <w:rPr>
        <w:rFonts w:ascii="Lucida Sans Unicode" w:eastAsia="Lucida Sans Unicode" w:hAnsi="Lucida Sans Unicode" w:cs="Lucida Sans Unicode" w:hint="default"/>
        <w:w w:val="65"/>
        <w:sz w:val="28"/>
        <w:szCs w:val="28"/>
        <w:lang w:val="ru-RU" w:eastAsia="en-US" w:bidi="ar-SA"/>
      </w:rPr>
    </w:lvl>
    <w:lvl w:ilvl="2" w:tplc="BEE4C1C8">
      <w:numFmt w:val="bullet"/>
      <w:lvlText w:val="•"/>
      <w:lvlJc w:val="left"/>
      <w:pPr>
        <w:ind w:left="1596" w:hanging="186"/>
      </w:pPr>
      <w:rPr>
        <w:rFonts w:hint="default"/>
        <w:lang w:val="ru-RU" w:eastAsia="en-US" w:bidi="ar-SA"/>
      </w:rPr>
    </w:lvl>
    <w:lvl w:ilvl="3" w:tplc="B3E877F0">
      <w:numFmt w:val="bullet"/>
      <w:lvlText w:val="•"/>
      <w:lvlJc w:val="left"/>
      <w:pPr>
        <w:ind w:left="2672" w:hanging="186"/>
      </w:pPr>
      <w:rPr>
        <w:rFonts w:hint="default"/>
        <w:lang w:val="ru-RU" w:eastAsia="en-US" w:bidi="ar-SA"/>
      </w:rPr>
    </w:lvl>
    <w:lvl w:ilvl="4" w:tplc="9E2A37AC">
      <w:numFmt w:val="bullet"/>
      <w:lvlText w:val="•"/>
      <w:lvlJc w:val="left"/>
      <w:pPr>
        <w:ind w:left="3748" w:hanging="186"/>
      </w:pPr>
      <w:rPr>
        <w:rFonts w:hint="default"/>
        <w:lang w:val="ru-RU" w:eastAsia="en-US" w:bidi="ar-SA"/>
      </w:rPr>
    </w:lvl>
    <w:lvl w:ilvl="5" w:tplc="4B64B43A">
      <w:numFmt w:val="bullet"/>
      <w:lvlText w:val="•"/>
      <w:lvlJc w:val="left"/>
      <w:pPr>
        <w:ind w:left="4824" w:hanging="186"/>
      </w:pPr>
      <w:rPr>
        <w:rFonts w:hint="default"/>
        <w:lang w:val="ru-RU" w:eastAsia="en-US" w:bidi="ar-SA"/>
      </w:rPr>
    </w:lvl>
    <w:lvl w:ilvl="6" w:tplc="8D06A1BA">
      <w:numFmt w:val="bullet"/>
      <w:lvlText w:val="•"/>
      <w:lvlJc w:val="left"/>
      <w:pPr>
        <w:ind w:left="5901" w:hanging="186"/>
      </w:pPr>
      <w:rPr>
        <w:rFonts w:hint="default"/>
        <w:lang w:val="ru-RU" w:eastAsia="en-US" w:bidi="ar-SA"/>
      </w:rPr>
    </w:lvl>
    <w:lvl w:ilvl="7" w:tplc="CA90953A">
      <w:numFmt w:val="bullet"/>
      <w:lvlText w:val="•"/>
      <w:lvlJc w:val="left"/>
      <w:pPr>
        <w:ind w:left="6977" w:hanging="186"/>
      </w:pPr>
      <w:rPr>
        <w:rFonts w:hint="default"/>
        <w:lang w:val="ru-RU" w:eastAsia="en-US" w:bidi="ar-SA"/>
      </w:rPr>
    </w:lvl>
    <w:lvl w:ilvl="8" w:tplc="7A0ED8A2">
      <w:numFmt w:val="bullet"/>
      <w:lvlText w:val="•"/>
      <w:lvlJc w:val="left"/>
      <w:pPr>
        <w:ind w:left="8053" w:hanging="186"/>
      </w:pPr>
      <w:rPr>
        <w:rFonts w:hint="default"/>
        <w:lang w:val="ru-RU" w:eastAsia="en-US" w:bidi="ar-SA"/>
      </w:rPr>
    </w:lvl>
  </w:abstractNum>
  <w:abstractNum w:abstractNumId="2" w15:restartNumberingAfterBreak="0">
    <w:nsid w:val="17F6648D"/>
    <w:multiLevelType w:val="hybridMultilevel"/>
    <w:tmpl w:val="82601202"/>
    <w:lvl w:ilvl="0" w:tplc="5BF665C8">
      <w:numFmt w:val="bullet"/>
      <w:lvlText w:val="–"/>
      <w:lvlJc w:val="left"/>
      <w:pPr>
        <w:ind w:left="296" w:hanging="2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BDC0E40">
      <w:numFmt w:val="bullet"/>
      <w:lvlText w:val="•"/>
      <w:lvlJc w:val="left"/>
      <w:pPr>
        <w:ind w:left="1290" w:hanging="288"/>
      </w:pPr>
      <w:rPr>
        <w:rFonts w:hint="default"/>
        <w:lang w:val="ru-RU" w:eastAsia="en-US" w:bidi="ar-SA"/>
      </w:rPr>
    </w:lvl>
    <w:lvl w:ilvl="2" w:tplc="07CEB978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DD2A189E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CA3E6088">
      <w:numFmt w:val="bullet"/>
      <w:lvlText w:val="•"/>
      <w:lvlJc w:val="left"/>
      <w:pPr>
        <w:ind w:left="4262" w:hanging="288"/>
      </w:pPr>
      <w:rPr>
        <w:rFonts w:hint="default"/>
        <w:lang w:val="ru-RU" w:eastAsia="en-US" w:bidi="ar-SA"/>
      </w:rPr>
    </w:lvl>
    <w:lvl w:ilvl="5" w:tplc="A968A204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13DC5E88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7" w:tplc="2460FC48">
      <w:numFmt w:val="bullet"/>
      <w:lvlText w:val="•"/>
      <w:lvlJc w:val="left"/>
      <w:pPr>
        <w:ind w:left="7234" w:hanging="288"/>
      </w:pPr>
      <w:rPr>
        <w:rFonts w:hint="default"/>
        <w:lang w:val="ru-RU" w:eastAsia="en-US" w:bidi="ar-SA"/>
      </w:rPr>
    </w:lvl>
    <w:lvl w:ilvl="8" w:tplc="F78AEBA4">
      <w:numFmt w:val="bullet"/>
      <w:lvlText w:val="•"/>
      <w:lvlJc w:val="left"/>
      <w:pPr>
        <w:ind w:left="8224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BA502D6"/>
    <w:multiLevelType w:val="hybridMultilevel"/>
    <w:tmpl w:val="E7D691FA"/>
    <w:lvl w:ilvl="0" w:tplc="93BAB2F0">
      <w:numFmt w:val="bullet"/>
      <w:lvlText w:val="-"/>
      <w:lvlJc w:val="left"/>
      <w:pPr>
        <w:ind w:left="2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AF02C">
      <w:numFmt w:val="bullet"/>
      <w:lvlText w:val="-"/>
      <w:lvlJc w:val="left"/>
      <w:pPr>
        <w:ind w:left="296" w:hanging="1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66C076">
      <w:numFmt w:val="bullet"/>
      <w:lvlText w:val="•"/>
      <w:lvlJc w:val="left"/>
      <w:pPr>
        <w:ind w:left="2281" w:hanging="196"/>
      </w:pPr>
      <w:rPr>
        <w:rFonts w:hint="default"/>
        <w:lang w:val="ru-RU" w:eastAsia="en-US" w:bidi="ar-SA"/>
      </w:rPr>
    </w:lvl>
    <w:lvl w:ilvl="3" w:tplc="048605B6">
      <w:numFmt w:val="bullet"/>
      <w:lvlText w:val="•"/>
      <w:lvlJc w:val="left"/>
      <w:pPr>
        <w:ind w:left="3271" w:hanging="196"/>
      </w:pPr>
      <w:rPr>
        <w:rFonts w:hint="default"/>
        <w:lang w:val="ru-RU" w:eastAsia="en-US" w:bidi="ar-SA"/>
      </w:rPr>
    </w:lvl>
    <w:lvl w:ilvl="4" w:tplc="996EADA0">
      <w:numFmt w:val="bullet"/>
      <w:lvlText w:val="•"/>
      <w:lvlJc w:val="left"/>
      <w:pPr>
        <w:ind w:left="4262" w:hanging="196"/>
      </w:pPr>
      <w:rPr>
        <w:rFonts w:hint="default"/>
        <w:lang w:val="ru-RU" w:eastAsia="en-US" w:bidi="ar-SA"/>
      </w:rPr>
    </w:lvl>
    <w:lvl w:ilvl="5" w:tplc="3DDECAAC">
      <w:numFmt w:val="bullet"/>
      <w:lvlText w:val="•"/>
      <w:lvlJc w:val="left"/>
      <w:pPr>
        <w:ind w:left="5253" w:hanging="196"/>
      </w:pPr>
      <w:rPr>
        <w:rFonts w:hint="default"/>
        <w:lang w:val="ru-RU" w:eastAsia="en-US" w:bidi="ar-SA"/>
      </w:rPr>
    </w:lvl>
    <w:lvl w:ilvl="6" w:tplc="A9D290F2">
      <w:numFmt w:val="bullet"/>
      <w:lvlText w:val="•"/>
      <w:lvlJc w:val="left"/>
      <w:pPr>
        <w:ind w:left="6243" w:hanging="196"/>
      </w:pPr>
      <w:rPr>
        <w:rFonts w:hint="default"/>
        <w:lang w:val="ru-RU" w:eastAsia="en-US" w:bidi="ar-SA"/>
      </w:rPr>
    </w:lvl>
    <w:lvl w:ilvl="7" w:tplc="265855D6">
      <w:numFmt w:val="bullet"/>
      <w:lvlText w:val="•"/>
      <w:lvlJc w:val="left"/>
      <w:pPr>
        <w:ind w:left="7234" w:hanging="196"/>
      </w:pPr>
      <w:rPr>
        <w:rFonts w:hint="default"/>
        <w:lang w:val="ru-RU" w:eastAsia="en-US" w:bidi="ar-SA"/>
      </w:rPr>
    </w:lvl>
    <w:lvl w:ilvl="8" w:tplc="52504DF6">
      <w:numFmt w:val="bullet"/>
      <w:lvlText w:val="•"/>
      <w:lvlJc w:val="left"/>
      <w:pPr>
        <w:ind w:left="8224" w:hanging="196"/>
      </w:pPr>
      <w:rPr>
        <w:rFonts w:hint="default"/>
        <w:lang w:val="ru-RU" w:eastAsia="en-US" w:bidi="ar-SA"/>
      </w:rPr>
    </w:lvl>
  </w:abstractNum>
  <w:abstractNum w:abstractNumId="4" w15:restartNumberingAfterBreak="0">
    <w:nsid w:val="2F212E51"/>
    <w:multiLevelType w:val="hybridMultilevel"/>
    <w:tmpl w:val="14464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649C3"/>
    <w:multiLevelType w:val="hybridMultilevel"/>
    <w:tmpl w:val="0B74C910"/>
    <w:lvl w:ilvl="0" w:tplc="F894FFB4">
      <w:start w:val="1"/>
      <w:numFmt w:val="decimal"/>
      <w:lvlText w:val="%1."/>
      <w:lvlJc w:val="left"/>
      <w:pPr>
        <w:ind w:left="29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F6EBBDE">
      <w:numFmt w:val="bullet"/>
      <w:lvlText w:val="•"/>
      <w:lvlJc w:val="left"/>
      <w:pPr>
        <w:ind w:left="1290" w:hanging="211"/>
      </w:pPr>
      <w:rPr>
        <w:rFonts w:hint="default"/>
        <w:lang w:val="ru-RU" w:eastAsia="en-US" w:bidi="ar-SA"/>
      </w:rPr>
    </w:lvl>
    <w:lvl w:ilvl="2" w:tplc="E024416C">
      <w:numFmt w:val="bullet"/>
      <w:lvlText w:val="•"/>
      <w:lvlJc w:val="left"/>
      <w:pPr>
        <w:ind w:left="2281" w:hanging="211"/>
      </w:pPr>
      <w:rPr>
        <w:rFonts w:hint="default"/>
        <w:lang w:val="ru-RU" w:eastAsia="en-US" w:bidi="ar-SA"/>
      </w:rPr>
    </w:lvl>
    <w:lvl w:ilvl="3" w:tplc="22EAD74A">
      <w:numFmt w:val="bullet"/>
      <w:lvlText w:val="•"/>
      <w:lvlJc w:val="left"/>
      <w:pPr>
        <w:ind w:left="3271" w:hanging="211"/>
      </w:pPr>
      <w:rPr>
        <w:rFonts w:hint="default"/>
        <w:lang w:val="ru-RU" w:eastAsia="en-US" w:bidi="ar-SA"/>
      </w:rPr>
    </w:lvl>
    <w:lvl w:ilvl="4" w:tplc="EDBCD792">
      <w:numFmt w:val="bullet"/>
      <w:lvlText w:val="•"/>
      <w:lvlJc w:val="left"/>
      <w:pPr>
        <w:ind w:left="4262" w:hanging="211"/>
      </w:pPr>
      <w:rPr>
        <w:rFonts w:hint="default"/>
        <w:lang w:val="ru-RU" w:eastAsia="en-US" w:bidi="ar-SA"/>
      </w:rPr>
    </w:lvl>
    <w:lvl w:ilvl="5" w:tplc="7ED88834">
      <w:numFmt w:val="bullet"/>
      <w:lvlText w:val="•"/>
      <w:lvlJc w:val="left"/>
      <w:pPr>
        <w:ind w:left="5253" w:hanging="211"/>
      </w:pPr>
      <w:rPr>
        <w:rFonts w:hint="default"/>
        <w:lang w:val="ru-RU" w:eastAsia="en-US" w:bidi="ar-SA"/>
      </w:rPr>
    </w:lvl>
    <w:lvl w:ilvl="6" w:tplc="CA00DC86">
      <w:numFmt w:val="bullet"/>
      <w:lvlText w:val="•"/>
      <w:lvlJc w:val="left"/>
      <w:pPr>
        <w:ind w:left="6243" w:hanging="211"/>
      </w:pPr>
      <w:rPr>
        <w:rFonts w:hint="default"/>
        <w:lang w:val="ru-RU" w:eastAsia="en-US" w:bidi="ar-SA"/>
      </w:rPr>
    </w:lvl>
    <w:lvl w:ilvl="7" w:tplc="84A08B62">
      <w:numFmt w:val="bullet"/>
      <w:lvlText w:val="•"/>
      <w:lvlJc w:val="left"/>
      <w:pPr>
        <w:ind w:left="7234" w:hanging="211"/>
      </w:pPr>
      <w:rPr>
        <w:rFonts w:hint="default"/>
        <w:lang w:val="ru-RU" w:eastAsia="en-US" w:bidi="ar-SA"/>
      </w:rPr>
    </w:lvl>
    <w:lvl w:ilvl="8" w:tplc="A5E619B6">
      <w:numFmt w:val="bullet"/>
      <w:lvlText w:val="•"/>
      <w:lvlJc w:val="left"/>
      <w:pPr>
        <w:ind w:left="8224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3BB8342F"/>
    <w:multiLevelType w:val="hybridMultilevel"/>
    <w:tmpl w:val="787A6126"/>
    <w:lvl w:ilvl="0" w:tplc="5F6E7A30">
      <w:numFmt w:val="bullet"/>
      <w:lvlText w:val="•"/>
      <w:lvlJc w:val="left"/>
      <w:pPr>
        <w:ind w:left="296" w:hanging="117"/>
      </w:pPr>
      <w:rPr>
        <w:rFonts w:ascii="Lucida Sans Unicode" w:eastAsia="Lucida Sans Unicode" w:hAnsi="Lucida Sans Unicode" w:cs="Lucida Sans Unicode" w:hint="default"/>
        <w:spacing w:val="-2"/>
        <w:w w:val="65"/>
        <w:sz w:val="26"/>
        <w:szCs w:val="26"/>
        <w:lang w:val="ru-RU" w:eastAsia="en-US" w:bidi="ar-SA"/>
      </w:rPr>
    </w:lvl>
    <w:lvl w:ilvl="1" w:tplc="0666E8C8">
      <w:numFmt w:val="bullet"/>
      <w:lvlText w:val="•"/>
      <w:lvlJc w:val="left"/>
      <w:pPr>
        <w:ind w:left="1290" w:hanging="117"/>
      </w:pPr>
      <w:rPr>
        <w:rFonts w:hint="default"/>
        <w:lang w:val="ru-RU" w:eastAsia="en-US" w:bidi="ar-SA"/>
      </w:rPr>
    </w:lvl>
    <w:lvl w:ilvl="2" w:tplc="C7A80DC6">
      <w:numFmt w:val="bullet"/>
      <w:lvlText w:val="•"/>
      <w:lvlJc w:val="left"/>
      <w:pPr>
        <w:ind w:left="2281" w:hanging="117"/>
      </w:pPr>
      <w:rPr>
        <w:rFonts w:hint="default"/>
        <w:lang w:val="ru-RU" w:eastAsia="en-US" w:bidi="ar-SA"/>
      </w:rPr>
    </w:lvl>
    <w:lvl w:ilvl="3" w:tplc="D42E7A4C">
      <w:numFmt w:val="bullet"/>
      <w:lvlText w:val="•"/>
      <w:lvlJc w:val="left"/>
      <w:pPr>
        <w:ind w:left="3271" w:hanging="117"/>
      </w:pPr>
      <w:rPr>
        <w:rFonts w:hint="default"/>
        <w:lang w:val="ru-RU" w:eastAsia="en-US" w:bidi="ar-SA"/>
      </w:rPr>
    </w:lvl>
    <w:lvl w:ilvl="4" w:tplc="3A46FA7C">
      <w:numFmt w:val="bullet"/>
      <w:lvlText w:val="•"/>
      <w:lvlJc w:val="left"/>
      <w:pPr>
        <w:ind w:left="4262" w:hanging="117"/>
      </w:pPr>
      <w:rPr>
        <w:rFonts w:hint="default"/>
        <w:lang w:val="ru-RU" w:eastAsia="en-US" w:bidi="ar-SA"/>
      </w:rPr>
    </w:lvl>
    <w:lvl w:ilvl="5" w:tplc="1E9E0EDC">
      <w:numFmt w:val="bullet"/>
      <w:lvlText w:val="•"/>
      <w:lvlJc w:val="left"/>
      <w:pPr>
        <w:ind w:left="5253" w:hanging="117"/>
      </w:pPr>
      <w:rPr>
        <w:rFonts w:hint="default"/>
        <w:lang w:val="ru-RU" w:eastAsia="en-US" w:bidi="ar-SA"/>
      </w:rPr>
    </w:lvl>
    <w:lvl w:ilvl="6" w:tplc="6922B7DA">
      <w:numFmt w:val="bullet"/>
      <w:lvlText w:val="•"/>
      <w:lvlJc w:val="left"/>
      <w:pPr>
        <w:ind w:left="6243" w:hanging="117"/>
      </w:pPr>
      <w:rPr>
        <w:rFonts w:hint="default"/>
        <w:lang w:val="ru-RU" w:eastAsia="en-US" w:bidi="ar-SA"/>
      </w:rPr>
    </w:lvl>
    <w:lvl w:ilvl="7" w:tplc="93A25940">
      <w:numFmt w:val="bullet"/>
      <w:lvlText w:val="•"/>
      <w:lvlJc w:val="left"/>
      <w:pPr>
        <w:ind w:left="7234" w:hanging="117"/>
      </w:pPr>
      <w:rPr>
        <w:rFonts w:hint="default"/>
        <w:lang w:val="ru-RU" w:eastAsia="en-US" w:bidi="ar-SA"/>
      </w:rPr>
    </w:lvl>
    <w:lvl w:ilvl="8" w:tplc="5240B93A">
      <w:numFmt w:val="bullet"/>
      <w:lvlText w:val="•"/>
      <w:lvlJc w:val="left"/>
      <w:pPr>
        <w:ind w:left="8224" w:hanging="117"/>
      </w:pPr>
      <w:rPr>
        <w:rFonts w:hint="default"/>
        <w:lang w:val="ru-RU" w:eastAsia="en-US" w:bidi="ar-SA"/>
      </w:rPr>
    </w:lvl>
  </w:abstractNum>
  <w:abstractNum w:abstractNumId="7" w15:restartNumberingAfterBreak="0">
    <w:nsid w:val="5D467F6E"/>
    <w:multiLevelType w:val="hybridMultilevel"/>
    <w:tmpl w:val="F0B040F6"/>
    <w:lvl w:ilvl="0" w:tplc="8E3AC86C">
      <w:start w:val="1"/>
      <w:numFmt w:val="decimal"/>
      <w:lvlText w:val="%1"/>
      <w:lvlJc w:val="left"/>
      <w:pPr>
        <w:ind w:left="4406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0745B6C">
      <w:numFmt w:val="bullet"/>
      <w:lvlText w:val="•"/>
      <w:lvlJc w:val="left"/>
      <w:pPr>
        <w:ind w:left="4680" w:hanging="210"/>
      </w:pPr>
      <w:rPr>
        <w:rFonts w:hint="default"/>
        <w:lang w:val="ru-RU" w:eastAsia="en-US" w:bidi="ar-SA"/>
      </w:rPr>
    </w:lvl>
    <w:lvl w:ilvl="2" w:tplc="92705290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3" w:tplc="EFF4EE7E">
      <w:numFmt w:val="bullet"/>
      <w:lvlText w:val="•"/>
      <w:lvlJc w:val="left"/>
      <w:pPr>
        <w:ind w:left="5908" w:hanging="210"/>
      </w:pPr>
      <w:rPr>
        <w:rFonts w:hint="default"/>
        <w:lang w:val="ru-RU" w:eastAsia="en-US" w:bidi="ar-SA"/>
      </w:rPr>
    </w:lvl>
    <w:lvl w:ilvl="4" w:tplc="FE9411D6">
      <w:numFmt w:val="bullet"/>
      <w:lvlText w:val="•"/>
      <w:lvlJc w:val="left"/>
      <w:pPr>
        <w:ind w:left="6522" w:hanging="210"/>
      </w:pPr>
      <w:rPr>
        <w:rFonts w:hint="default"/>
        <w:lang w:val="ru-RU" w:eastAsia="en-US" w:bidi="ar-SA"/>
      </w:rPr>
    </w:lvl>
    <w:lvl w:ilvl="5" w:tplc="C69ABCA0">
      <w:numFmt w:val="bullet"/>
      <w:lvlText w:val="•"/>
      <w:lvlJc w:val="left"/>
      <w:pPr>
        <w:ind w:left="7136" w:hanging="210"/>
      </w:pPr>
      <w:rPr>
        <w:rFonts w:hint="default"/>
        <w:lang w:val="ru-RU" w:eastAsia="en-US" w:bidi="ar-SA"/>
      </w:rPr>
    </w:lvl>
    <w:lvl w:ilvl="6" w:tplc="CFCC5898">
      <w:numFmt w:val="bullet"/>
      <w:lvlText w:val="•"/>
      <w:lvlJc w:val="left"/>
      <w:pPr>
        <w:ind w:left="7750" w:hanging="210"/>
      </w:pPr>
      <w:rPr>
        <w:rFonts w:hint="default"/>
        <w:lang w:val="ru-RU" w:eastAsia="en-US" w:bidi="ar-SA"/>
      </w:rPr>
    </w:lvl>
    <w:lvl w:ilvl="7" w:tplc="584CD9C4">
      <w:numFmt w:val="bullet"/>
      <w:lvlText w:val="•"/>
      <w:lvlJc w:val="left"/>
      <w:pPr>
        <w:ind w:left="8364" w:hanging="210"/>
      </w:pPr>
      <w:rPr>
        <w:rFonts w:hint="default"/>
        <w:lang w:val="ru-RU" w:eastAsia="en-US" w:bidi="ar-SA"/>
      </w:rPr>
    </w:lvl>
    <w:lvl w:ilvl="8" w:tplc="AC10839A">
      <w:numFmt w:val="bullet"/>
      <w:lvlText w:val="•"/>
      <w:lvlJc w:val="left"/>
      <w:pPr>
        <w:ind w:left="8978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625B7B88"/>
    <w:multiLevelType w:val="hybridMultilevel"/>
    <w:tmpl w:val="B720E60C"/>
    <w:lvl w:ilvl="0" w:tplc="027A7DDC">
      <w:start w:val="7"/>
      <w:numFmt w:val="decimal"/>
      <w:lvlText w:val="%1."/>
      <w:lvlJc w:val="left"/>
      <w:pPr>
        <w:ind w:left="507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D6ED5FE">
      <w:numFmt w:val="bullet"/>
      <w:lvlText w:val="•"/>
      <w:lvlJc w:val="left"/>
      <w:pPr>
        <w:ind w:left="1470" w:hanging="211"/>
      </w:pPr>
      <w:rPr>
        <w:rFonts w:hint="default"/>
        <w:lang w:val="ru-RU" w:eastAsia="en-US" w:bidi="ar-SA"/>
      </w:rPr>
    </w:lvl>
    <w:lvl w:ilvl="2" w:tplc="F5F2E906">
      <w:numFmt w:val="bullet"/>
      <w:lvlText w:val="•"/>
      <w:lvlJc w:val="left"/>
      <w:pPr>
        <w:ind w:left="2441" w:hanging="211"/>
      </w:pPr>
      <w:rPr>
        <w:rFonts w:hint="default"/>
        <w:lang w:val="ru-RU" w:eastAsia="en-US" w:bidi="ar-SA"/>
      </w:rPr>
    </w:lvl>
    <w:lvl w:ilvl="3" w:tplc="121AE34C">
      <w:numFmt w:val="bullet"/>
      <w:lvlText w:val="•"/>
      <w:lvlJc w:val="left"/>
      <w:pPr>
        <w:ind w:left="3411" w:hanging="211"/>
      </w:pPr>
      <w:rPr>
        <w:rFonts w:hint="default"/>
        <w:lang w:val="ru-RU" w:eastAsia="en-US" w:bidi="ar-SA"/>
      </w:rPr>
    </w:lvl>
    <w:lvl w:ilvl="4" w:tplc="6172EAAE">
      <w:numFmt w:val="bullet"/>
      <w:lvlText w:val="•"/>
      <w:lvlJc w:val="left"/>
      <w:pPr>
        <w:ind w:left="4382" w:hanging="211"/>
      </w:pPr>
      <w:rPr>
        <w:rFonts w:hint="default"/>
        <w:lang w:val="ru-RU" w:eastAsia="en-US" w:bidi="ar-SA"/>
      </w:rPr>
    </w:lvl>
    <w:lvl w:ilvl="5" w:tplc="B268F56A">
      <w:numFmt w:val="bullet"/>
      <w:lvlText w:val="•"/>
      <w:lvlJc w:val="left"/>
      <w:pPr>
        <w:ind w:left="5353" w:hanging="211"/>
      </w:pPr>
      <w:rPr>
        <w:rFonts w:hint="default"/>
        <w:lang w:val="ru-RU" w:eastAsia="en-US" w:bidi="ar-SA"/>
      </w:rPr>
    </w:lvl>
    <w:lvl w:ilvl="6" w:tplc="9710A840">
      <w:numFmt w:val="bullet"/>
      <w:lvlText w:val="•"/>
      <w:lvlJc w:val="left"/>
      <w:pPr>
        <w:ind w:left="6323" w:hanging="211"/>
      </w:pPr>
      <w:rPr>
        <w:rFonts w:hint="default"/>
        <w:lang w:val="ru-RU" w:eastAsia="en-US" w:bidi="ar-SA"/>
      </w:rPr>
    </w:lvl>
    <w:lvl w:ilvl="7" w:tplc="296A28AC">
      <w:numFmt w:val="bullet"/>
      <w:lvlText w:val="•"/>
      <w:lvlJc w:val="left"/>
      <w:pPr>
        <w:ind w:left="7294" w:hanging="211"/>
      </w:pPr>
      <w:rPr>
        <w:rFonts w:hint="default"/>
        <w:lang w:val="ru-RU" w:eastAsia="en-US" w:bidi="ar-SA"/>
      </w:rPr>
    </w:lvl>
    <w:lvl w:ilvl="8" w:tplc="D5DCF674">
      <w:numFmt w:val="bullet"/>
      <w:lvlText w:val="•"/>
      <w:lvlJc w:val="left"/>
      <w:pPr>
        <w:ind w:left="8264" w:hanging="211"/>
      </w:pPr>
      <w:rPr>
        <w:rFonts w:hint="default"/>
        <w:lang w:val="ru-RU" w:eastAsia="en-US" w:bidi="ar-SA"/>
      </w:rPr>
    </w:lvl>
  </w:abstractNum>
  <w:abstractNum w:abstractNumId="9" w15:restartNumberingAfterBreak="0">
    <w:nsid w:val="64EE52CE"/>
    <w:multiLevelType w:val="hybridMultilevel"/>
    <w:tmpl w:val="F40AA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41ED5"/>
    <w:multiLevelType w:val="hybridMultilevel"/>
    <w:tmpl w:val="F62CBB7E"/>
    <w:lvl w:ilvl="0" w:tplc="4FF017E4">
      <w:start w:val="1"/>
      <w:numFmt w:val="decimal"/>
      <w:lvlText w:val="%1."/>
      <w:lvlJc w:val="left"/>
      <w:pPr>
        <w:ind w:left="507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D6CDCB4">
      <w:numFmt w:val="bullet"/>
      <w:lvlText w:val="•"/>
      <w:lvlJc w:val="left"/>
      <w:pPr>
        <w:ind w:left="1470" w:hanging="211"/>
      </w:pPr>
      <w:rPr>
        <w:rFonts w:hint="default"/>
        <w:lang w:val="ru-RU" w:eastAsia="en-US" w:bidi="ar-SA"/>
      </w:rPr>
    </w:lvl>
    <w:lvl w:ilvl="2" w:tplc="730E72A8">
      <w:numFmt w:val="bullet"/>
      <w:lvlText w:val="•"/>
      <w:lvlJc w:val="left"/>
      <w:pPr>
        <w:ind w:left="2441" w:hanging="211"/>
      </w:pPr>
      <w:rPr>
        <w:rFonts w:hint="default"/>
        <w:lang w:val="ru-RU" w:eastAsia="en-US" w:bidi="ar-SA"/>
      </w:rPr>
    </w:lvl>
    <w:lvl w:ilvl="3" w:tplc="1FCA0172">
      <w:numFmt w:val="bullet"/>
      <w:lvlText w:val="•"/>
      <w:lvlJc w:val="left"/>
      <w:pPr>
        <w:ind w:left="3411" w:hanging="211"/>
      </w:pPr>
      <w:rPr>
        <w:rFonts w:hint="default"/>
        <w:lang w:val="ru-RU" w:eastAsia="en-US" w:bidi="ar-SA"/>
      </w:rPr>
    </w:lvl>
    <w:lvl w:ilvl="4" w:tplc="DE4A715A">
      <w:numFmt w:val="bullet"/>
      <w:lvlText w:val="•"/>
      <w:lvlJc w:val="left"/>
      <w:pPr>
        <w:ind w:left="4382" w:hanging="211"/>
      </w:pPr>
      <w:rPr>
        <w:rFonts w:hint="default"/>
        <w:lang w:val="ru-RU" w:eastAsia="en-US" w:bidi="ar-SA"/>
      </w:rPr>
    </w:lvl>
    <w:lvl w:ilvl="5" w:tplc="15ACB0EE">
      <w:numFmt w:val="bullet"/>
      <w:lvlText w:val="•"/>
      <w:lvlJc w:val="left"/>
      <w:pPr>
        <w:ind w:left="5353" w:hanging="211"/>
      </w:pPr>
      <w:rPr>
        <w:rFonts w:hint="default"/>
        <w:lang w:val="ru-RU" w:eastAsia="en-US" w:bidi="ar-SA"/>
      </w:rPr>
    </w:lvl>
    <w:lvl w:ilvl="6" w:tplc="0CF427B8">
      <w:numFmt w:val="bullet"/>
      <w:lvlText w:val="•"/>
      <w:lvlJc w:val="left"/>
      <w:pPr>
        <w:ind w:left="6323" w:hanging="211"/>
      </w:pPr>
      <w:rPr>
        <w:rFonts w:hint="default"/>
        <w:lang w:val="ru-RU" w:eastAsia="en-US" w:bidi="ar-SA"/>
      </w:rPr>
    </w:lvl>
    <w:lvl w:ilvl="7" w:tplc="450AE99A">
      <w:numFmt w:val="bullet"/>
      <w:lvlText w:val="•"/>
      <w:lvlJc w:val="left"/>
      <w:pPr>
        <w:ind w:left="7294" w:hanging="211"/>
      </w:pPr>
      <w:rPr>
        <w:rFonts w:hint="default"/>
        <w:lang w:val="ru-RU" w:eastAsia="en-US" w:bidi="ar-SA"/>
      </w:rPr>
    </w:lvl>
    <w:lvl w:ilvl="8" w:tplc="4EB62FB6">
      <w:numFmt w:val="bullet"/>
      <w:lvlText w:val="•"/>
      <w:lvlJc w:val="left"/>
      <w:pPr>
        <w:ind w:left="8264" w:hanging="2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9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5"/>
    <w:rsid w:val="00016C90"/>
    <w:rsid w:val="00052BB0"/>
    <w:rsid w:val="0006225B"/>
    <w:rsid w:val="000908D8"/>
    <w:rsid w:val="000B34F9"/>
    <w:rsid w:val="000B5CD9"/>
    <w:rsid w:val="000C0A33"/>
    <w:rsid w:val="000F63C7"/>
    <w:rsid w:val="001527A3"/>
    <w:rsid w:val="001939BE"/>
    <w:rsid w:val="001A0510"/>
    <w:rsid w:val="001A25B2"/>
    <w:rsid w:val="001D1DAB"/>
    <w:rsid w:val="001D5218"/>
    <w:rsid w:val="001F2C2D"/>
    <w:rsid w:val="002179E7"/>
    <w:rsid w:val="002D0B4F"/>
    <w:rsid w:val="00317645"/>
    <w:rsid w:val="003B3151"/>
    <w:rsid w:val="003E3849"/>
    <w:rsid w:val="003E39F6"/>
    <w:rsid w:val="003F642D"/>
    <w:rsid w:val="00420AC8"/>
    <w:rsid w:val="00453CA6"/>
    <w:rsid w:val="0047255F"/>
    <w:rsid w:val="004B1A62"/>
    <w:rsid w:val="004B1DA6"/>
    <w:rsid w:val="00552FA9"/>
    <w:rsid w:val="005A7D3E"/>
    <w:rsid w:val="005B523B"/>
    <w:rsid w:val="005C5D58"/>
    <w:rsid w:val="005E4758"/>
    <w:rsid w:val="00606115"/>
    <w:rsid w:val="006124DD"/>
    <w:rsid w:val="006300F0"/>
    <w:rsid w:val="00637726"/>
    <w:rsid w:val="006649F3"/>
    <w:rsid w:val="00677A93"/>
    <w:rsid w:val="0068212F"/>
    <w:rsid w:val="006F6DD4"/>
    <w:rsid w:val="006F748B"/>
    <w:rsid w:val="00712368"/>
    <w:rsid w:val="0073793E"/>
    <w:rsid w:val="00757E11"/>
    <w:rsid w:val="00845A0A"/>
    <w:rsid w:val="00875027"/>
    <w:rsid w:val="008762BA"/>
    <w:rsid w:val="008B7F36"/>
    <w:rsid w:val="008D3F23"/>
    <w:rsid w:val="009140FD"/>
    <w:rsid w:val="00967B0D"/>
    <w:rsid w:val="00977858"/>
    <w:rsid w:val="009E0167"/>
    <w:rsid w:val="009F7286"/>
    <w:rsid w:val="00A05F22"/>
    <w:rsid w:val="00A4319A"/>
    <w:rsid w:val="00B445C5"/>
    <w:rsid w:val="00B613A8"/>
    <w:rsid w:val="00B750C1"/>
    <w:rsid w:val="00BA7945"/>
    <w:rsid w:val="00C25638"/>
    <w:rsid w:val="00C60E12"/>
    <w:rsid w:val="00CD3EDE"/>
    <w:rsid w:val="00CD46FE"/>
    <w:rsid w:val="00CE4E25"/>
    <w:rsid w:val="00CF4420"/>
    <w:rsid w:val="00D154A6"/>
    <w:rsid w:val="00D42B48"/>
    <w:rsid w:val="00D83294"/>
    <w:rsid w:val="00DD5555"/>
    <w:rsid w:val="00E12228"/>
    <w:rsid w:val="00E35749"/>
    <w:rsid w:val="00E52CED"/>
    <w:rsid w:val="00E61A15"/>
    <w:rsid w:val="00EB6946"/>
    <w:rsid w:val="00F0392B"/>
    <w:rsid w:val="00F63B52"/>
    <w:rsid w:val="00F7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A99D"/>
  <w15:docId w15:val="{724B5451-2337-4680-A8B2-8A9F1400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79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79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7945"/>
    <w:pPr>
      <w:ind w:left="295" w:firstLine="71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A7945"/>
    <w:pPr>
      <w:ind w:left="100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A7945"/>
    <w:pPr>
      <w:spacing w:line="269" w:lineRule="exact"/>
      <w:ind w:left="1006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A7945"/>
    <w:pPr>
      <w:ind w:left="295" w:hanging="117"/>
    </w:pPr>
  </w:style>
  <w:style w:type="paragraph" w:customStyle="1" w:styleId="TableParagraph">
    <w:name w:val="Table Paragraph"/>
    <w:basedOn w:val="a"/>
    <w:uiPriority w:val="1"/>
    <w:qFormat/>
    <w:rsid w:val="00BA7945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D3F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F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1">
    <w:name w:val="c1"/>
    <w:basedOn w:val="a0"/>
    <w:qFormat/>
    <w:rsid w:val="0073793E"/>
  </w:style>
  <w:style w:type="paragraph" w:customStyle="1" w:styleId="c4">
    <w:name w:val="c4"/>
    <w:basedOn w:val="a"/>
    <w:qFormat/>
    <w:rsid w:val="0073793E"/>
    <w:pPr>
      <w:widowControl/>
      <w:autoSpaceDE/>
      <w:autoSpaceDN/>
      <w:spacing w:beforeAutospacing="1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0908D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2"/>
    <w:basedOn w:val="a"/>
    <w:uiPriority w:val="1"/>
    <w:qFormat/>
    <w:rsid w:val="00317645"/>
    <w:pPr>
      <w:ind w:left="1006"/>
      <w:outlineLvl w:val="1"/>
    </w:pPr>
    <w:rPr>
      <w:b/>
      <w:bCs/>
      <w:sz w:val="28"/>
      <w:szCs w:val="28"/>
    </w:rPr>
  </w:style>
  <w:style w:type="paragraph" w:customStyle="1" w:styleId="c8">
    <w:name w:val="c8"/>
    <w:basedOn w:val="a"/>
    <w:rsid w:val="003176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17645"/>
  </w:style>
  <w:style w:type="paragraph" w:customStyle="1" w:styleId="c11">
    <w:name w:val="c11"/>
    <w:basedOn w:val="a"/>
    <w:rsid w:val="003176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3">
    <w:name w:val="c63"/>
    <w:basedOn w:val="a0"/>
    <w:rsid w:val="00317645"/>
  </w:style>
  <w:style w:type="character" w:customStyle="1" w:styleId="c3">
    <w:name w:val="c3"/>
    <w:basedOn w:val="a0"/>
    <w:rsid w:val="00317645"/>
  </w:style>
  <w:style w:type="paragraph" w:customStyle="1" w:styleId="a8">
    <w:name w:val="Содержимое таблицы"/>
    <w:basedOn w:val="a"/>
    <w:rsid w:val="00317645"/>
    <w:pPr>
      <w:suppressLineNumbers/>
      <w:suppressAutoHyphens/>
      <w:autoSpaceDE/>
      <w:autoSpaceDN/>
    </w:pPr>
    <w:rPr>
      <w:rFonts w:eastAsia="Andale Sans UI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ECAD0-BDE6-45FE-B771-85B8EF9E1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PC</cp:lastModifiedBy>
  <cp:revision>2</cp:revision>
  <dcterms:created xsi:type="dcterms:W3CDTF">2024-10-28T07:04:00Z</dcterms:created>
  <dcterms:modified xsi:type="dcterms:W3CDTF">2024-10-28T07:04:00Z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