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D8" w:rsidRPr="00E178D8" w:rsidRDefault="00E178D8" w:rsidP="00E178D8">
      <w:pPr>
        <w:spacing w:after="0" w:line="240" w:lineRule="auto"/>
        <w:jc w:val="center"/>
        <w:rPr>
          <w:szCs w:val="28"/>
        </w:rPr>
      </w:pPr>
      <w:bookmarkStart w:id="0" w:name="_Toc303246950"/>
      <w:r w:rsidRPr="00E178D8">
        <w:rPr>
          <w:noProof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-491490</wp:posOffset>
            </wp:positionV>
            <wp:extent cx="7382510" cy="10250170"/>
            <wp:effectExtent l="0" t="0" r="0" b="0"/>
            <wp:wrapSquare wrapText="bothSides"/>
            <wp:docPr id="2" name="Рисунок 2" descr="C:\Users\PC\Downloads\IMG_6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_69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510" cy="102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2972" w:rsidRPr="007C4CE0" w:rsidRDefault="001A309E" w:rsidP="00E679CB">
      <w:pPr>
        <w:pStyle w:val="a5"/>
        <w:ind w:left="1069"/>
        <w:jc w:val="center"/>
        <w:rPr>
          <w:b/>
          <w:szCs w:val="28"/>
        </w:rPr>
      </w:pPr>
      <w:r w:rsidRPr="007C4CE0">
        <w:rPr>
          <w:b/>
          <w:szCs w:val="28"/>
        </w:rPr>
        <w:lastRenderedPageBreak/>
        <w:t>Пояснительная записка</w:t>
      </w:r>
      <w:bookmarkEnd w:id="0"/>
    </w:p>
    <w:p w:rsidR="00DE2972" w:rsidRPr="00DE2972" w:rsidRDefault="00DE2972" w:rsidP="00DE2972">
      <w:pPr>
        <w:pStyle w:val="a5"/>
        <w:ind w:firstLine="709"/>
        <w:jc w:val="center"/>
        <w:rPr>
          <w:sz w:val="24"/>
          <w:szCs w:val="24"/>
          <w:lang w:eastAsia="en-US"/>
        </w:rPr>
      </w:pPr>
      <w:r w:rsidRPr="00DE2972">
        <w:rPr>
          <w:b/>
          <w:sz w:val="24"/>
          <w:szCs w:val="24"/>
          <w:lang w:eastAsia="en-US"/>
        </w:rPr>
        <w:t xml:space="preserve"> </w:t>
      </w:r>
      <w:r w:rsidRPr="00DE2972">
        <w:rPr>
          <w:sz w:val="24"/>
          <w:szCs w:val="24"/>
          <w:lang w:eastAsia="en-US"/>
        </w:rPr>
        <w:t>дополнительной общеразвивающей программы «Компьютерная графика»</w:t>
      </w:r>
    </w:p>
    <w:p w:rsidR="00B601EB" w:rsidRPr="00903495" w:rsidRDefault="00B601EB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sz w:val="28"/>
          <w:szCs w:val="28"/>
        </w:rPr>
      </w:pPr>
    </w:p>
    <w:p w:rsidR="007A1897" w:rsidRPr="00DF4A29" w:rsidRDefault="00DE2972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В</w:t>
      </w:r>
      <w:r w:rsidR="00AC79C0" w:rsidRPr="00DF4A29">
        <w:rPr>
          <w:rFonts w:ascii="Times New Roman" w:hAnsi="Times New Roman" w:cs="Times New Roman"/>
        </w:rPr>
        <w:t xml:space="preserve"> настоящее время к</w:t>
      </w:r>
      <w:r w:rsidR="00B9258A" w:rsidRPr="00DF4A29">
        <w:rPr>
          <w:rFonts w:ascii="Times New Roman" w:hAnsi="Times New Roman" w:cs="Times New Roman"/>
        </w:rPr>
        <w:t>омпьютерная</w:t>
      </w:r>
      <w:r w:rsidR="007A1897" w:rsidRPr="00DF4A29">
        <w:rPr>
          <w:rFonts w:ascii="Times New Roman" w:hAnsi="Times New Roman" w:cs="Times New Roman"/>
        </w:rPr>
        <w:t xml:space="preserve"> график</w:t>
      </w:r>
      <w:r w:rsidR="00B9258A" w:rsidRPr="00DF4A29">
        <w:rPr>
          <w:rFonts w:ascii="Times New Roman" w:hAnsi="Times New Roman" w:cs="Times New Roman"/>
        </w:rPr>
        <w:t>а</w:t>
      </w:r>
      <w:r w:rsidR="007A1897" w:rsidRPr="00DF4A29">
        <w:rPr>
          <w:rFonts w:ascii="Times New Roman" w:hAnsi="Times New Roman" w:cs="Times New Roman"/>
        </w:rPr>
        <w:t xml:space="preserve"> - одно из самых популярных направлений использования персонального компьютера. Во всех отраслях науки, техники, медицины, в коммерческой и управленческой деятельности используются построенные с помощью компьютера схемы, графики, диаграммы, предназначенные для наглядного отображения разнообразной информации. Широкое распространение мультимедиа технологий вызывает необходимость усилить подготовку теоретическим основам компьютерной графики и практическим навыкам по созданию реалистических изображений.</w:t>
      </w:r>
    </w:p>
    <w:p w:rsidR="00DE2972" w:rsidRPr="00DF4A29" w:rsidRDefault="00DE2972" w:rsidP="00903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4A29">
        <w:rPr>
          <w:rFonts w:ascii="Times New Roman" w:hAnsi="Times New Roman"/>
          <w:b/>
          <w:sz w:val="24"/>
          <w:szCs w:val="24"/>
          <w:lang w:eastAsia="en-US"/>
        </w:rPr>
        <w:t>Направленность программы</w:t>
      </w:r>
    </w:p>
    <w:p w:rsidR="00DE2972" w:rsidRPr="00DF4A29" w:rsidRDefault="00DE2972" w:rsidP="00903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4A29">
        <w:rPr>
          <w:rFonts w:ascii="Times New Roman" w:hAnsi="Times New Roman"/>
          <w:sz w:val="24"/>
          <w:szCs w:val="24"/>
          <w:lang w:eastAsia="en-US"/>
        </w:rPr>
        <w:t>Дополнительная</w:t>
      </w:r>
      <w:r w:rsidRPr="00DF4A29">
        <w:rPr>
          <w:rFonts w:ascii="Times New Roman" w:hAnsi="Times New Roman"/>
          <w:spacing w:val="45"/>
          <w:sz w:val="24"/>
          <w:szCs w:val="24"/>
          <w:lang w:eastAsia="en-US"/>
        </w:rPr>
        <w:t xml:space="preserve"> </w:t>
      </w:r>
      <w:r w:rsidRPr="00DF4A29">
        <w:rPr>
          <w:rFonts w:ascii="Times New Roman" w:hAnsi="Times New Roman"/>
          <w:sz w:val="24"/>
          <w:szCs w:val="24"/>
          <w:lang w:eastAsia="en-US"/>
        </w:rPr>
        <w:t>общеразвивающая</w:t>
      </w:r>
      <w:r w:rsidRPr="00DF4A29">
        <w:rPr>
          <w:rFonts w:ascii="Times New Roman" w:hAnsi="Times New Roman"/>
          <w:spacing w:val="114"/>
          <w:sz w:val="24"/>
          <w:szCs w:val="24"/>
          <w:lang w:eastAsia="en-US"/>
        </w:rPr>
        <w:t xml:space="preserve"> </w:t>
      </w:r>
      <w:r w:rsidRPr="00DF4A29">
        <w:rPr>
          <w:rFonts w:ascii="Times New Roman" w:hAnsi="Times New Roman"/>
          <w:sz w:val="24"/>
          <w:szCs w:val="24"/>
          <w:lang w:eastAsia="en-US"/>
        </w:rPr>
        <w:t xml:space="preserve">программа </w:t>
      </w:r>
      <w:r w:rsidRPr="00DF4A29">
        <w:rPr>
          <w:rFonts w:ascii="Times New Roman" w:hAnsi="Times New Roman"/>
          <w:color w:val="000000"/>
          <w:sz w:val="24"/>
          <w:szCs w:val="24"/>
        </w:rPr>
        <w:t>«Компьютерная графика»</w:t>
      </w:r>
      <w:r w:rsidRPr="00DF4A29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807478" w:rsidRPr="00DF4A29">
        <w:rPr>
          <w:rFonts w:ascii="Times New Roman" w:hAnsi="Times New Roman"/>
          <w:sz w:val="24"/>
          <w:szCs w:val="24"/>
          <w:lang w:eastAsia="en-US"/>
        </w:rPr>
        <w:t>п</w:t>
      </w:r>
      <w:r w:rsidRPr="00DF4A29">
        <w:rPr>
          <w:rFonts w:ascii="Times New Roman" w:hAnsi="Times New Roman"/>
          <w:sz w:val="24"/>
          <w:szCs w:val="24"/>
          <w:lang w:eastAsia="en-US"/>
        </w:rPr>
        <w:t>рограмма) имеет техническую направленность.</w:t>
      </w:r>
      <w:r w:rsidRPr="00DF4A29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</w:p>
    <w:p w:rsidR="00DE2972" w:rsidRPr="00DF4A29" w:rsidRDefault="00DE2972" w:rsidP="00903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4A29">
        <w:rPr>
          <w:rFonts w:ascii="Times New Roman" w:hAnsi="Times New Roman"/>
          <w:sz w:val="24"/>
          <w:szCs w:val="24"/>
          <w:lang w:eastAsia="en-US"/>
        </w:rPr>
        <w:t>Уровень</w:t>
      </w:r>
      <w:r w:rsidRPr="00DF4A2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DF4A29">
        <w:rPr>
          <w:rFonts w:ascii="Times New Roman" w:hAnsi="Times New Roman"/>
          <w:sz w:val="24"/>
          <w:szCs w:val="24"/>
          <w:lang w:eastAsia="en-US"/>
        </w:rPr>
        <w:t>Программы –</w:t>
      </w:r>
      <w:r w:rsidRPr="00DF4A29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="007C4CE0" w:rsidRPr="00DF4A29">
        <w:rPr>
          <w:rFonts w:ascii="Times New Roman" w:hAnsi="Times New Roman"/>
          <w:sz w:val="24"/>
          <w:szCs w:val="24"/>
          <w:lang w:eastAsia="en-US"/>
        </w:rPr>
        <w:t>стартовый и базовый</w:t>
      </w:r>
      <w:r w:rsidRPr="00DF4A29">
        <w:rPr>
          <w:rFonts w:ascii="Times New Roman" w:hAnsi="Times New Roman"/>
          <w:sz w:val="24"/>
          <w:szCs w:val="24"/>
          <w:lang w:eastAsia="en-US"/>
        </w:rPr>
        <w:t>.</w:t>
      </w:r>
    </w:p>
    <w:p w:rsidR="00DE2972" w:rsidRPr="00DF4A29" w:rsidRDefault="00DE2972" w:rsidP="009034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F4A29">
        <w:rPr>
          <w:rFonts w:ascii="Times New Roman" w:hAnsi="Times New Roman"/>
          <w:b/>
          <w:sz w:val="24"/>
          <w:szCs w:val="24"/>
          <w:lang w:eastAsia="en-US"/>
        </w:rPr>
        <w:t>Новизна программы</w:t>
      </w:r>
    </w:p>
    <w:p w:rsidR="00854766" w:rsidRPr="00DF4A29" w:rsidRDefault="00854766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Новизной и особенностью программы является то, что она рассматривает изучение компьютерной графики, как целую систему графических программ. Начиная ознакомление с элементарных понятий и основ компьютерной графики, обучающиеся переходят к более сложным и «продвинутым» программным продуктам, при этом, знания школьной общеобразовательной программы не дублируются, а дополняются и расширяются, осуществляется освоение новых программ компьютерной графики и анимации.</w:t>
      </w:r>
    </w:p>
    <w:p w:rsidR="00F111AB" w:rsidRPr="00DF4A29" w:rsidRDefault="00F111AB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Программа включена в образовательную программу МБУДО ЦДТ «Стрекоза», имеет техническую направленность, несет в себе содействие эстетическому, патриотическому, этнокультурному воспитанию детей путем приобщения к современным информационным техн</w:t>
      </w:r>
      <w:r w:rsidR="00EB393A" w:rsidRPr="00DF4A29">
        <w:rPr>
          <w:rFonts w:ascii="Times New Roman" w:hAnsi="Times New Roman"/>
          <w:sz w:val="24"/>
          <w:szCs w:val="24"/>
        </w:rPr>
        <w:t>о</w:t>
      </w:r>
      <w:r w:rsidRPr="00DF4A29">
        <w:rPr>
          <w:rFonts w:ascii="Times New Roman" w:hAnsi="Times New Roman"/>
          <w:sz w:val="24"/>
          <w:szCs w:val="24"/>
        </w:rPr>
        <w:t>логиям. Направлена на развитие у обучающихся социальной компетентности как основы социализации, развитие социальной активности, освоение разнообразного опыта и овладение навыками по реализации тесной связи между технологией, культурой и повседневной жизнью.</w:t>
      </w:r>
    </w:p>
    <w:p w:rsidR="00807478" w:rsidRPr="00DF4A29" w:rsidRDefault="00807478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  <w:b/>
        </w:rPr>
        <w:t>Актуальность</w:t>
      </w:r>
      <w:r w:rsidRPr="00DF4A29">
        <w:rPr>
          <w:rFonts w:ascii="Times New Roman" w:hAnsi="Times New Roman" w:cs="Times New Roman"/>
        </w:rPr>
        <w:t xml:space="preserve"> программы обусловлена использованием элементов компьютерной графики во всех сферах деятельности человека.</w:t>
      </w:r>
    </w:p>
    <w:p w:rsidR="00415A3F" w:rsidRPr="00DF3D6A" w:rsidRDefault="00854766" w:rsidP="00DF3D6A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  <w:b/>
        </w:rPr>
        <w:t>Педагогическая целесообразность</w:t>
      </w:r>
      <w:r w:rsidRPr="00DF4A29">
        <w:rPr>
          <w:rFonts w:ascii="Times New Roman" w:hAnsi="Times New Roman" w:cs="Times New Roman"/>
        </w:rPr>
        <w:t xml:space="preserve"> состоит в освоении графических редакторов, которые требуют немало времени, поэтому данная программа - это не поверхностное знакомство и не теория, а реальная возможность создания в профессиональных программах красивых рисунков и небольших анимационных фильмов, что, несомненно, способствует творческому развитию детей. Получая практический опыт на занятиях, обучающиеся смогут в дальнейшем ориентироваться в других графических программах и уже самостоятельно изучать новые графические пакеты.</w:t>
      </w:r>
    </w:p>
    <w:p w:rsidR="00807478" w:rsidRPr="00DF4A29" w:rsidRDefault="00807478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DF4A29">
        <w:rPr>
          <w:rFonts w:ascii="Times New Roman" w:hAnsi="Times New Roman" w:cs="Times New Roman"/>
          <w:b/>
        </w:rPr>
        <w:t>Адресат Программы</w:t>
      </w:r>
    </w:p>
    <w:p w:rsidR="006461D7" w:rsidRPr="00DF4A29" w:rsidRDefault="006461D7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У</w:t>
      </w:r>
      <w:r w:rsidR="00132C2F" w:rsidRPr="00DF4A29">
        <w:rPr>
          <w:rFonts w:ascii="Times New Roman" w:hAnsi="Times New Roman" w:cs="Times New Roman"/>
        </w:rPr>
        <w:t>чащи</w:t>
      </w:r>
      <w:r w:rsidRPr="00DF4A29">
        <w:rPr>
          <w:rFonts w:ascii="Times New Roman" w:hAnsi="Times New Roman" w:cs="Times New Roman"/>
        </w:rPr>
        <w:t>е</w:t>
      </w:r>
      <w:r w:rsidR="00132C2F" w:rsidRPr="00DF4A29">
        <w:rPr>
          <w:rFonts w:ascii="Times New Roman" w:hAnsi="Times New Roman" w:cs="Times New Roman"/>
        </w:rPr>
        <w:t>ся среднего и старшего школьного возраста</w:t>
      </w:r>
      <w:r w:rsidRPr="00DF4A29">
        <w:rPr>
          <w:rFonts w:ascii="Times New Roman" w:hAnsi="Times New Roman" w:cs="Times New Roman"/>
        </w:rPr>
        <w:t xml:space="preserve"> (дети от 15 до 17 лет). </w:t>
      </w:r>
    </w:p>
    <w:p w:rsidR="006461D7" w:rsidRPr="00DF4A29" w:rsidRDefault="006461D7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DF4A29">
        <w:rPr>
          <w:rFonts w:ascii="Times New Roman" w:hAnsi="Times New Roman" w:cs="Times New Roman"/>
          <w:b/>
        </w:rPr>
        <w:t>Условия набора</w:t>
      </w:r>
    </w:p>
    <w:p w:rsidR="006461D7" w:rsidRPr="00DF4A29" w:rsidRDefault="006461D7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Принимаются все желающие.</w:t>
      </w:r>
    </w:p>
    <w:p w:rsidR="00CA78F9" w:rsidRPr="00DF4A29" w:rsidRDefault="00CA78F9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DF4A29">
        <w:rPr>
          <w:rFonts w:ascii="Times New Roman" w:hAnsi="Times New Roman" w:cs="Times New Roman"/>
          <w:b/>
        </w:rPr>
        <w:t>Срок реализации Программы</w:t>
      </w:r>
    </w:p>
    <w:p w:rsidR="00CA78F9" w:rsidRPr="00DF4A29" w:rsidRDefault="00CA78F9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 xml:space="preserve">Программа рассчитана на </w:t>
      </w:r>
      <w:r w:rsidR="00E679CB" w:rsidRPr="00DF4A29">
        <w:rPr>
          <w:rFonts w:ascii="Times New Roman" w:hAnsi="Times New Roman" w:cs="Times New Roman"/>
        </w:rPr>
        <w:t>1 модуль, равный одному</w:t>
      </w:r>
      <w:r w:rsidRPr="00DF4A29">
        <w:rPr>
          <w:rFonts w:ascii="Times New Roman" w:hAnsi="Times New Roman" w:cs="Times New Roman"/>
        </w:rPr>
        <w:t xml:space="preserve"> год</w:t>
      </w:r>
      <w:r w:rsidR="00E679CB" w:rsidRPr="00DF4A29">
        <w:rPr>
          <w:rFonts w:ascii="Times New Roman" w:hAnsi="Times New Roman" w:cs="Times New Roman"/>
        </w:rPr>
        <w:t>у</w:t>
      </w:r>
      <w:r w:rsidRPr="00DF4A29">
        <w:rPr>
          <w:rFonts w:ascii="Times New Roman" w:hAnsi="Times New Roman" w:cs="Times New Roman"/>
        </w:rPr>
        <w:t xml:space="preserve"> обучения, 144 учебных часа.</w:t>
      </w:r>
    </w:p>
    <w:p w:rsidR="001E60DC" w:rsidRPr="00DF4A29" w:rsidRDefault="001E60DC" w:rsidP="0090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F4A29">
        <w:rPr>
          <w:rFonts w:ascii="Times New Roman" w:hAnsi="Times New Roman"/>
          <w:b/>
          <w:color w:val="000000"/>
          <w:sz w:val="24"/>
          <w:szCs w:val="24"/>
        </w:rPr>
        <w:t>Особенности организации образовательного процесса:</w:t>
      </w:r>
    </w:p>
    <w:p w:rsidR="008657C6" w:rsidRPr="00DF4A29" w:rsidRDefault="001E60DC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Каждое занятие включает в себя тему из учебного плана (2часа). Занятия строятся с учетом возраста обучающихся, особенностями развития и возможностей в данном возрастном периоде. Периодичность проведения занятий: 2 раза в неделю по 2 часа.</w:t>
      </w:r>
      <w:r w:rsidR="008657C6" w:rsidRPr="00DF4A29">
        <w:rPr>
          <w:rFonts w:ascii="Times New Roman" w:hAnsi="Times New Roman" w:cs="Times New Roman"/>
        </w:rPr>
        <w:t xml:space="preserve"> </w:t>
      </w:r>
    </w:p>
    <w:p w:rsidR="001E60DC" w:rsidRPr="00DF4A29" w:rsidRDefault="008657C6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Форма обучения – очная. Теоретических занятий – 14 часов, практических занятий – 130 часов. Основными формами занятий являются лабораторная работа и лекция. Форма работы с учащимися – фронтальная и индивидуальная. Занятия включают в себя организационную, теоретическую и практическую части.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Цель – </w:t>
      </w:r>
      <w:r w:rsidRPr="00DF4A29">
        <w:rPr>
          <w:rFonts w:ascii="Times New Roman" w:hAnsi="Times New Roman"/>
          <w:color w:val="000000"/>
          <w:sz w:val="24"/>
          <w:szCs w:val="24"/>
        </w:rPr>
        <w:t>приобретение основных знаний и практических навыков работы с растровой и векторной графикой на уровне квалифицированного пользователя.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b/>
          <w:color w:val="000000"/>
          <w:sz w:val="24"/>
          <w:szCs w:val="24"/>
        </w:rPr>
        <w:t>Задачи</w:t>
      </w:r>
      <w:r w:rsidRPr="00DF4A29">
        <w:rPr>
          <w:rFonts w:ascii="Times New Roman" w:hAnsi="Times New Roman"/>
          <w:color w:val="000000"/>
          <w:sz w:val="24"/>
          <w:szCs w:val="24"/>
        </w:rPr>
        <w:t xml:space="preserve"> программы:</w:t>
      </w:r>
    </w:p>
    <w:p w:rsidR="00CA78F9" w:rsidRPr="00DF4A29" w:rsidRDefault="00E679CB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Образовательные</w:t>
      </w:r>
      <w:r w:rsidR="00CA78F9" w:rsidRPr="00DF4A29">
        <w:rPr>
          <w:rFonts w:ascii="Times New Roman" w:hAnsi="Times New Roman"/>
          <w:color w:val="000000"/>
          <w:sz w:val="24"/>
          <w:szCs w:val="24"/>
        </w:rPr>
        <w:t>:</w:t>
      </w:r>
    </w:p>
    <w:p w:rsidR="00CA78F9" w:rsidRPr="00DF4A29" w:rsidRDefault="00CA78F9" w:rsidP="00903495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знать основные определения и понятия по теме компьютерная графика, растровые и векторные графические редакторы;</w:t>
      </w:r>
    </w:p>
    <w:p w:rsidR="00CA78F9" w:rsidRPr="00DF4A29" w:rsidRDefault="00CA78F9" w:rsidP="00903495">
      <w:pPr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 xml:space="preserve">владеть основными приемами и методами создания и редактирования графических изображений в </w:t>
      </w:r>
      <w:r w:rsidRPr="00DF4A29">
        <w:rPr>
          <w:rFonts w:ascii="Times New Roman" w:hAnsi="Times New Roman"/>
          <w:color w:val="000000"/>
          <w:sz w:val="24"/>
          <w:szCs w:val="24"/>
          <w:lang w:val="en-US"/>
        </w:rPr>
        <w:t>Adobe</w:t>
      </w:r>
      <w:r w:rsidRPr="00DF4A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4A29">
        <w:rPr>
          <w:rFonts w:ascii="Times New Roman" w:hAnsi="Times New Roman"/>
          <w:color w:val="000000"/>
          <w:sz w:val="24"/>
          <w:szCs w:val="24"/>
          <w:lang w:val="en-US"/>
        </w:rPr>
        <w:t>Photoshop</w:t>
      </w:r>
      <w:r w:rsidRPr="00DF4A29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DF4A29">
        <w:rPr>
          <w:rFonts w:ascii="Times New Roman" w:hAnsi="Times New Roman"/>
          <w:color w:val="000000"/>
          <w:sz w:val="24"/>
          <w:szCs w:val="24"/>
          <w:lang w:val="en-US"/>
        </w:rPr>
        <w:t>CorelDraw</w:t>
      </w:r>
      <w:r w:rsidRPr="00DF4A29">
        <w:rPr>
          <w:rFonts w:ascii="Times New Roman" w:hAnsi="Times New Roman"/>
          <w:color w:val="000000"/>
          <w:sz w:val="24"/>
          <w:szCs w:val="24"/>
        </w:rPr>
        <w:t>.</w:t>
      </w:r>
    </w:p>
    <w:p w:rsidR="00CA78F9" w:rsidRPr="00DF4A29" w:rsidRDefault="00E679CB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Развивающие</w:t>
      </w:r>
      <w:r w:rsidR="00CA78F9" w:rsidRPr="00DF4A29">
        <w:rPr>
          <w:rFonts w:ascii="Times New Roman" w:hAnsi="Times New Roman"/>
          <w:color w:val="000000"/>
          <w:sz w:val="24"/>
          <w:szCs w:val="24"/>
        </w:rPr>
        <w:t>:</w:t>
      </w:r>
    </w:p>
    <w:p w:rsidR="00CA78F9" w:rsidRPr="00DF4A29" w:rsidRDefault="00CA78F9" w:rsidP="00903495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формировать потребность в самостоятельной деятельности;</w:t>
      </w:r>
    </w:p>
    <w:p w:rsidR="00CA78F9" w:rsidRPr="00DF4A29" w:rsidRDefault="00CA78F9" w:rsidP="00903495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способствовать развитию коммуникативных навыков;</w:t>
      </w:r>
    </w:p>
    <w:p w:rsidR="00CA78F9" w:rsidRPr="00DF4A29" w:rsidRDefault="00903495" w:rsidP="00903495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с</w:t>
      </w:r>
      <w:r w:rsidR="00CA78F9" w:rsidRPr="00DF4A29">
        <w:rPr>
          <w:rFonts w:ascii="Times New Roman" w:hAnsi="Times New Roman"/>
          <w:color w:val="000000"/>
          <w:sz w:val="24"/>
          <w:szCs w:val="24"/>
        </w:rPr>
        <w:t>особствовать развитию фантазии, мышления, воображения;</w:t>
      </w:r>
    </w:p>
    <w:p w:rsidR="00CA78F9" w:rsidRPr="00DF4A29" w:rsidRDefault="00CA78F9" w:rsidP="00903495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развивать интерес к кулинарному искусству.</w:t>
      </w:r>
    </w:p>
    <w:p w:rsidR="00CA78F9" w:rsidRPr="00DF4A29" w:rsidRDefault="00CA78F9" w:rsidP="00903495">
      <w:pPr>
        <w:numPr>
          <w:ilvl w:val="0"/>
          <w:numId w:val="30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развивать мыслительные операции: анализ, синтез, обобщения, сравнения, конкретизация, а также алгоритмическое и логическое мышление, память, внимание, воображение.</w:t>
      </w:r>
    </w:p>
    <w:p w:rsidR="00CA78F9" w:rsidRPr="00DF4A29" w:rsidRDefault="00E679CB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Воспитательные</w:t>
      </w:r>
      <w:r w:rsidR="00CA78F9" w:rsidRPr="00DF4A29">
        <w:rPr>
          <w:rFonts w:ascii="Times New Roman" w:hAnsi="Times New Roman"/>
          <w:color w:val="000000"/>
          <w:sz w:val="24"/>
          <w:szCs w:val="24"/>
        </w:rPr>
        <w:t>: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прививать общие трудовые навыки и умения;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воспитывать аккуратность в использовании компьютерного оборудования;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 xml:space="preserve">воспитывать трудолюбие, стремление добиваться поставленной цели. 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воспитание культуры поведения и общения в коллективе;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устанавливать доброжелательные отношения со сверстниками и взрослыми;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воспитывать самостоятельность, инициативу, чувство ответственности;</w:t>
      </w:r>
    </w:p>
    <w:p w:rsidR="00903495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развивать коммуникативные навыки;</w:t>
      </w:r>
    </w:p>
    <w:p w:rsidR="00CA78F9" w:rsidRPr="00DF4A29" w:rsidRDefault="00CA78F9" w:rsidP="00903495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воспитывать ценностное отношение к предмету информатика.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F4A29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4A29">
        <w:rPr>
          <w:rFonts w:ascii="Times New Roman" w:hAnsi="Times New Roman"/>
          <w:i/>
          <w:sz w:val="24"/>
          <w:szCs w:val="24"/>
        </w:rPr>
        <w:t>Предметные:</w:t>
      </w:r>
    </w:p>
    <w:p w:rsidR="0090010D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Должны знать</w:t>
      </w:r>
      <w:r w:rsidR="00FD577D" w:rsidRPr="00DF4A29">
        <w:rPr>
          <w:rFonts w:ascii="Times New Roman" w:hAnsi="Times New Roman"/>
          <w:sz w:val="24"/>
          <w:szCs w:val="24"/>
        </w:rPr>
        <w:t xml:space="preserve"> технику безопасности в компьютерном классе;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>основные понятия и определения по теме «Компьютерная графика»;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ab/>
        <w:t>особенности, достоинства и недостатки растровой графики;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ab/>
        <w:t>форматы графических файлов; графические программы;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>алгоритм создания и редактирования изображений;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ab/>
        <w:t xml:space="preserve">способы </w:t>
      </w:r>
      <w:r w:rsidR="0090010D" w:rsidRPr="00DF4A29">
        <w:rPr>
          <w:rFonts w:ascii="Times New Roman" w:hAnsi="Times New Roman"/>
          <w:sz w:val="24"/>
          <w:szCs w:val="24"/>
        </w:rPr>
        <w:t>с</w:t>
      </w:r>
      <w:r w:rsidR="00FD577D" w:rsidRPr="00DF4A29">
        <w:rPr>
          <w:rFonts w:ascii="Times New Roman" w:hAnsi="Times New Roman"/>
          <w:sz w:val="24"/>
          <w:szCs w:val="24"/>
        </w:rPr>
        <w:t>оздания графического изображения в Adobe Photoshop;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ab/>
        <w:t>основные приемы работы с объектами в Adobe Photoshop;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>способы создания графического изображения в CorelDraw; основные приемы работы с объектами в CorelDraw;</w:t>
      </w:r>
      <w:r w:rsidR="0090010D" w:rsidRPr="00DF4A29">
        <w:rPr>
          <w:rFonts w:ascii="Times New Roman" w:hAnsi="Times New Roman"/>
          <w:sz w:val="24"/>
          <w:szCs w:val="24"/>
        </w:rPr>
        <w:t xml:space="preserve"> </w:t>
      </w:r>
      <w:r w:rsidR="00FD577D" w:rsidRPr="00DF4A29">
        <w:rPr>
          <w:rFonts w:ascii="Times New Roman" w:hAnsi="Times New Roman"/>
          <w:sz w:val="24"/>
          <w:szCs w:val="24"/>
        </w:rPr>
        <w:t>требов</w:t>
      </w:r>
      <w:r w:rsidR="0090010D" w:rsidRPr="00DF4A29">
        <w:rPr>
          <w:rFonts w:ascii="Times New Roman" w:hAnsi="Times New Roman"/>
          <w:sz w:val="24"/>
          <w:szCs w:val="24"/>
        </w:rPr>
        <w:t xml:space="preserve">ания по защите п </w:t>
      </w:r>
    </w:p>
    <w:p w:rsidR="00FD577D" w:rsidRPr="00DF4A29" w:rsidRDefault="0090010D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Учащиеся должны уметь запускать программу Adobe Photoshop, производить настройку программного интерфейса; создавать графические примитивы в редакторе Adobe Photoshop; создавать и редактировать графические изображения в Adobe Photoshop; создавать коллажи и анимацию в Adobe Photoshop; запускать программу CorelDraw; производить настройку программного интерфейса; создавать графические примитивы; работать с инструментами векторного редактора CorelDraw;  редактировать изображения в редакторе CorelDraw; создавать элементы дизайна, рекламного блока, этикетки, макета обложки книги, фирменных бланков, печатей, дизайн текста, логотипов, упаковки, открытки; создавать и редактировать контуры; создавать, редактировать, форматировать текст; использовать возможности графического редактора для выполнения проектных работ по компьютерной графике.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4A29">
        <w:rPr>
          <w:rFonts w:ascii="Times New Roman" w:hAnsi="Times New Roman"/>
          <w:i/>
          <w:sz w:val="24"/>
          <w:szCs w:val="24"/>
        </w:rPr>
        <w:t>Метапредметные: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4A29">
        <w:rPr>
          <w:rFonts w:ascii="Times New Roman" w:hAnsi="Times New Roman"/>
          <w:i/>
          <w:sz w:val="24"/>
          <w:szCs w:val="24"/>
        </w:rPr>
        <w:t xml:space="preserve">Должны уметь: </w:t>
      </w:r>
      <w:r w:rsidRPr="00DF4A29">
        <w:rPr>
          <w:rFonts w:ascii="Times New Roman" w:hAnsi="Times New Roman"/>
          <w:sz w:val="24"/>
          <w:szCs w:val="24"/>
        </w:rPr>
        <w:t>общаться и работать в коллективе, слышать, видеть  и запоминать разнообразную информацию, работать индивидуально и в группах в «предлагаемых обстоятельствах», грамотно формулировать свои мысл</w:t>
      </w:r>
      <w:r w:rsidR="0090010D" w:rsidRPr="00DF4A29">
        <w:rPr>
          <w:rFonts w:ascii="Times New Roman" w:hAnsi="Times New Roman"/>
          <w:sz w:val="24"/>
          <w:szCs w:val="24"/>
        </w:rPr>
        <w:t>и и доносить их до собеседников.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4A29">
        <w:rPr>
          <w:rFonts w:ascii="Times New Roman" w:hAnsi="Times New Roman"/>
          <w:i/>
          <w:sz w:val="24"/>
          <w:szCs w:val="24"/>
        </w:rPr>
        <w:lastRenderedPageBreak/>
        <w:t>Личностные:</w:t>
      </w:r>
    </w:p>
    <w:p w:rsidR="00415A3F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- умение вести себя согласно культурным и морально-этическим нормам, существующим в обществе, проявление таких качеств, как отзывчивость, сопереживание, дружелюбие, взаимопонимание. Умение проявить инициативу и быть ответственными за результаты своего труда. Умение находить контакт с другими участн</w:t>
      </w:r>
      <w:r w:rsidR="00415A3F" w:rsidRPr="00DF4A29">
        <w:rPr>
          <w:rFonts w:ascii="Times New Roman" w:hAnsi="Times New Roman"/>
          <w:sz w:val="24"/>
          <w:szCs w:val="24"/>
        </w:rPr>
        <w:t>иками образовательного процесса.</w:t>
      </w:r>
    </w:p>
    <w:p w:rsidR="00B6508D" w:rsidRDefault="00B6508D" w:rsidP="0090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181818"/>
          <w:sz w:val="24"/>
          <w:szCs w:val="24"/>
        </w:rPr>
      </w:pPr>
    </w:p>
    <w:p w:rsidR="00CA78F9" w:rsidRPr="00DF4A29" w:rsidRDefault="00CA78F9" w:rsidP="0090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DF4A29">
        <w:rPr>
          <w:rFonts w:ascii="Times New Roman" w:hAnsi="Times New Roman"/>
          <w:b/>
          <w:color w:val="181818"/>
          <w:sz w:val="24"/>
          <w:szCs w:val="24"/>
        </w:rPr>
        <w:t>Используемые технологии:</w:t>
      </w:r>
    </w:p>
    <w:p w:rsidR="00CA78F9" w:rsidRPr="00DF4A29" w:rsidRDefault="00CA78F9" w:rsidP="0090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DF4A29">
        <w:rPr>
          <w:rFonts w:ascii="Times New Roman" w:hAnsi="Times New Roman"/>
          <w:bCs/>
          <w:i/>
          <w:color w:val="333333"/>
          <w:sz w:val="24"/>
          <w:szCs w:val="24"/>
          <w:shd w:val="clear" w:color="auto" w:fill="FFFFFF"/>
        </w:rPr>
        <w:t>Личностно-ориентированная</w:t>
      </w:r>
      <w:r w:rsidRPr="00DF4A2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(авторы Бондаревская Е.В., Якиманская И.С.) - основа Личность-Деятельность-Обучение. Найти подход к каждому ребенку, поделиться своими умениями и раскрыть потенциал каждого в той мере стремления и желания.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4A29">
        <w:rPr>
          <w:rFonts w:ascii="Times New Roman" w:hAnsi="Times New Roman"/>
          <w:i/>
          <w:sz w:val="24"/>
          <w:szCs w:val="24"/>
          <w:shd w:val="clear" w:color="auto" w:fill="FFFFFF"/>
        </w:rPr>
        <w:t>Игровая</w:t>
      </w:r>
      <w:r w:rsidRPr="00DF4A2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-  </w:t>
      </w:r>
      <w:r w:rsidRPr="00DF4A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активное включение учащихся в учебно-воспитательный процесс. Поставленные учебные задачи решаются в творческой, игровой форме. 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4A29">
        <w:rPr>
          <w:rFonts w:ascii="Times New Roman" w:hAnsi="Times New Roman"/>
          <w:i/>
          <w:sz w:val="24"/>
          <w:szCs w:val="24"/>
          <w:shd w:val="clear" w:color="auto" w:fill="FFFFFF"/>
        </w:rPr>
        <w:t>Здоровье сберегающая</w:t>
      </w:r>
      <w:r w:rsidRPr="00DF4A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занятия театральным искусством способствуют сохранению и укреплению здоровья (дыхательные гимнастики, физические упражнения и т.д.)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4A29">
        <w:rPr>
          <w:rFonts w:ascii="Times New Roman" w:hAnsi="Times New Roman"/>
          <w:i/>
          <w:sz w:val="24"/>
          <w:szCs w:val="24"/>
          <w:shd w:val="clear" w:color="auto" w:fill="FFFFFF"/>
        </w:rPr>
        <w:t>Информационная</w:t>
      </w:r>
      <w:r w:rsidRPr="00DF4A29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Pr="00DF4A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конструирование занятия с использованием коммуникационных обучающих средств. Всестороннее развитие личности ребенка. Развитие навыка работы в интернете. Разработка обучающих презентаций.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F4A29">
        <w:rPr>
          <w:rFonts w:ascii="Times New Roman" w:hAnsi="Times New Roman"/>
          <w:b/>
          <w:sz w:val="24"/>
          <w:szCs w:val="24"/>
        </w:rPr>
        <w:t xml:space="preserve">Формы организации деятельности:  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iCs/>
          <w:sz w:val="24"/>
          <w:szCs w:val="24"/>
        </w:rPr>
        <w:t xml:space="preserve">- фронтальная: </w:t>
      </w:r>
      <w:r w:rsidRPr="00DF4A29">
        <w:rPr>
          <w:rFonts w:ascii="Times New Roman" w:hAnsi="Times New Roman"/>
          <w:sz w:val="24"/>
          <w:szCs w:val="24"/>
        </w:rPr>
        <w:t xml:space="preserve">работа педагога со всеми учащимися одновременно (беседа, показ, объяснение и т.п.); 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iCs/>
          <w:sz w:val="24"/>
          <w:szCs w:val="24"/>
        </w:rPr>
        <w:t xml:space="preserve">- коллективная: </w:t>
      </w:r>
      <w:r w:rsidRPr="00DF4A29">
        <w:rPr>
          <w:rFonts w:ascii="Times New Roman" w:hAnsi="Times New Roman"/>
          <w:sz w:val="24"/>
          <w:szCs w:val="24"/>
        </w:rPr>
        <w:t xml:space="preserve">организация вербального, творческого взаимодействия между всеми детьми одновременно (репетиция, постановочная работа и т.п.); 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iCs/>
          <w:sz w:val="24"/>
          <w:szCs w:val="24"/>
        </w:rPr>
        <w:t xml:space="preserve">- групповая: </w:t>
      </w:r>
      <w:r w:rsidRPr="00DF4A29">
        <w:rPr>
          <w:rFonts w:ascii="Times New Roman" w:hAnsi="Times New Roman"/>
          <w:sz w:val="24"/>
          <w:szCs w:val="24"/>
        </w:rPr>
        <w:t xml:space="preserve">организация работы (совместные действия, общение, взаимопомощь) в малых группах, в т.ч. в парах, для выполнения определенных задач; задание выполняется таким образом, чтобы был виден вклад каждого учащегося (группы могут выполнять одинаковые или разные задания, состав группы может меняться в зависимости от цели деятельности); 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/>
          <w:sz w:val="24"/>
          <w:szCs w:val="24"/>
        </w:rPr>
        <w:t>Критерии и способы определения результативности</w:t>
      </w:r>
      <w:r w:rsidRPr="00DF4A29">
        <w:rPr>
          <w:rFonts w:ascii="Times New Roman" w:hAnsi="Times New Roman"/>
          <w:sz w:val="24"/>
          <w:szCs w:val="24"/>
        </w:rPr>
        <w:t>:</w:t>
      </w:r>
      <w:r w:rsidRPr="00DF4A29">
        <w:rPr>
          <w:rFonts w:ascii="Times New Roman" w:hAnsi="Times New Roman"/>
          <w:i/>
          <w:sz w:val="24"/>
          <w:szCs w:val="24"/>
        </w:rPr>
        <w:t xml:space="preserve"> </w:t>
      </w:r>
      <w:r w:rsidRPr="00DF4A29">
        <w:rPr>
          <w:rFonts w:ascii="Times New Roman" w:hAnsi="Times New Roman"/>
          <w:sz w:val="24"/>
          <w:szCs w:val="24"/>
        </w:rPr>
        <w:t>педагогическое наблюдение, тестирование, выполнение обучающимися упражнений.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В процессе обучения детей, по данной программе, отслеживаются три вида результатов:</w:t>
      </w:r>
    </w:p>
    <w:p w:rsidR="00CA78F9" w:rsidRPr="00DF4A29" w:rsidRDefault="00CA78F9" w:rsidP="00903495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DF4A29">
        <w:rPr>
          <w:rFonts w:ascii="Times New Roman" w:hAnsi="Times New Roman"/>
          <w:bCs/>
          <w:i/>
          <w:iCs/>
          <w:sz w:val="24"/>
          <w:szCs w:val="24"/>
        </w:rPr>
        <w:t xml:space="preserve"> текущие</w:t>
      </w:r>
      <w:r w:rsidRPr="00DF4A29">
        <w:rPr>
          <w:rFonts w:ascii="Times New Roman" w:hAnsi="Times New Roman"/>
          <w:sz w:val="24"/>
          <w:szCs w:val="24"/>
        </w:rPr>
        <w:t xml:space="preserve"> (цель – выявление ошибок и успехов в работах обучающихся);</w:t>
      </w:r>
    </w:p>
    <w:p w:rsidR="00CA78F9" w:rsidRPr="00DF4A29" w:rsidRDefault="00CA78F9" w:rsidP="00903495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Cs/>
          <w:i/>
          <w:iCs/>
          <w:sz w:val="24"/>
          <w:szCs w:val="24"/>
        </w:rPr>
        <w:t>-промежуточные</w:t>
      </w:r>
      <w:r w:rsidRPr="00DF4A29">
        <w:rPr>
          <w:rFonts w:ascii="Times New Roman" w:hAnsi="Times New Roman"/>
          <w:sz w:val="24"/>
          <w:szCs w:val="24"/>
        </w:rPr>
        <w:t xml:space="preserve"> (проверяется уровень освоения детьми программы за полугодие);</w:t>
      </w:r>
    </w:p>
    <w:p w:rsidR="00CA78F9" w:rsidRPr="00DF4A29" w:rsidRDefault="00CA78F9" w:rsidP="00903495">
      <w:pPr>
        <w:tabs>
          <w:tab w:val="left" w:pos="11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Cs/>
          <w:i/>
          <w:iCs/>
          <w:sz w:val="24"/>
          <w:szCs w:val="24"/>
        </w:rPr>
        <w:t>итоговые</w:t>
      </w:r>
      <w:r w:rsidRPr="00DF4A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DF4A29">
        <w:rPr>
          <w:rFonts w:ascii="Times New Roman" w:hAnsi="Times New Roman"/>
          <w:sz w:val="24"/>
          <w:szCs w:val="24"/>
        </w:rPr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>Выявление достигнутых результатов осуществляется:</w:t>
      </w:r>
    </w:p>
    <w:p w:rsidR="00CA78F9" w:rsidRPr="00DF4A29" w:rsidRDefault="00CA78F9" w:rsidP="00903495">
      <w:pPr>
        <w:tabs>
          <w:tab w:val="left" w:pos="1120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 xml:space="preserve">- через </w:t>
      </w:r>
      <w:r w:rsidRPr="00DF4A29">
        <w:rPr>
          <w:rFonts w:ascii="Times New Roman" w:hAnsi="Times New Roman"/>
          <w:bCs/>
          <w:i/>
          <w:iCs/>
          <w:sz w:val="24"/>
          <w:szCs w:val="24"/>
        </w:rPr>
        <w:t>механизм тестирован</w:t>
      </w:r>
      <w:r w:rsidRPr="00DF4A29">
        <w:rPr>
          <w:rFonts w:ascii="Times New Roman" w:hAnsi="Times New Roman"/>
          <w:b/>
          <w:bCs/>
          <w:i/>
          <w:iCs/>
          <w:sz w:val="24"/>
          <w:szCs w:val="24"/>
        </w:rPr>
        <w:t>ия</w:t>
      </w:r>
      <w:r w:rsidRPr="00DF4A29">
        <w:rPr>
          <w:rFonts w:ascii="Times New Roman" w:hAnsi="Times New Roman"/>
          <w:sz w:val="24"/>
          <w:szCs w:val="24"/>
        </w:rPr>
        <w:t xml:space="preserve"> (устный фронтальный опрос по отдельным темам пройденного материала);</w:t>
      </w:r>
    </w:p>
    <w:p w:rsidR="00CA78F9" w:rsidRPr="00DF4A29" w:rsidRDefault="00CA78F9" w:rsidP="00903495">
      <w:pPr>
        <w:tabs>
          <w:tab w:val="left" w:pos="1120"/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 xml:space="preserve">- через </w:t>
      </w:r>
      <w:r w:rsidRPr="00DF4A29">
        <w:rPr>
          <w:rFonts w:ascii="Times New Roman" w:hAnsi="Times New Roman"/>
          <w:bCs/>
          <w:i/>
          <w:iCs/>
          <w:sz w:val="24"/>
          <w:szCs w:val="24"/>
        </w:rPr>
        <w:t>отчётные просмотры</w:t>
      </w:r>
      <w:r w:rsidRPr="00DF4A29">
        <w:rPr>
          <w:rFonts w:ascii="Times New Roman" w:hAnsi="Times New Roman"/>
          <w:sz w:val="24"/>
          <w:szCs w:val="24"/>
        </w:rPr>
        <w:t xml:space="preserve"> законченных работ.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sz w:val="24"/>
          <w:szCs w:val="24"/>
        </w:rPr>
        <w:t xml:space="preserve">Отслеживание </w:t>
      </w:r>
      <w:r w:rsidRPr="00DF4A29">
        <w:rPr>
          <w:rFonts w:ascii="Times New Roman" w:hAnsi="Times New Roman"/>
          <w:bCs/>
          <w:i/>
          <w:iCs/>
          <w:sz w:val="24"/>
          <w:szCs w:val="24"/>
        </w:rPr>
        <w:t>личностного развития</w:t>
      </w:r>
      <w:r w:rsidRPr="00DF4A29">
        <w:rPr>
          <w:rFonts w:ascii="Times New Roman" w:hAnsi="Times New Roman"/>
          <w:sz w:val="24"/>
          <w:szCs w:val="24"/>
        </w:rPr>
        <w:t xml:space="preserve"> детей осуществляется методом наблюдения и фиксируется в рабочей тетради педагога.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/>
          <w:sz w:val="24"/>
          <w:szCs w:val="24"/>
        </w:rPr>
        <w:t>Формы подведения итогов, аттестация</w:t>
      </w:r>
      <w:r w:rsidRPr="00DF4A29">
        <w:rPr>
          <w:rFonts w:ascii="Times New Roman" w:hAnsi="Times New Roman"/>
          <w:sz w:val="24"/>
          <w:szCs w:val="24"/>
        </w:rPr>
        <w:t>:</w:t>
      </w:r>
      <w:r w:rsidRPr="00DF4A29">
        <w:rPr>
          <w:rFonts w:ascii="Times New Roman" w:hAnsi="Times New Roman"/>
          <w:b/>
          <w:sz w:val="24"/>
          <w:szCs w:val="24"/>
        </w:rPr>
        <w:t xml:space="preserve"> </w:t>
      </w:r>
      <w:r w:rsidRPr="00DF4A29">
        <w:rPr>
          <w:rFonts w:ascii="Times New Roman" w:hAnsi="Times New Roman"/>
          <w:sz w:val="24"/>
          <w:szCs w:val="24"/>
        </w:rPr>
        <w:t>Контроль результатов обучения осуществляется посредством проведения самостоятельных, тестовых и зачетных работ, а также участия в конкурсах, научно-практических конференциях и защиты творческих проектов в конце учебного года.</w:t>
      </w:r>
    </w:p>
    <w:p w:rsidR="00CA78F9" w:rsidRPr="00DF4A29" w:rsidRDefault="00CA78F9" w:rsidP="009034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000000"/>
        </w:rPr>
        <w:t>Аттестация (способы проверки результатов)</w:t>
      </w:r>
    </w:p>
    <w:p w:rsidR="00CA78F9" w:rsidRPr="00DF4A29" w:rsidRDefault="00CA78F9" w:rsidP="009034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 xml:space="preserve">В процессе обучения детей отслеживаются несколько видов результатов: </w:t>
      </w:r>
    </w:p>
    <w:p w:rsidR="00CA78F9" w:rsidRPr="00DF4A29" w:rsidRDefault="00CA78F9" w:rsidP="00903495">
      <w:pPr>
        <w:suppressAutoHyphens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t>- </w:t>
      </w:r>
      <w:r w:rsidRPr="00DF4A29">
        <w:rPr>
          <w:rFonts w:ascii="Times New Roman" w:eastAsia="NSimSun" w:hAnsi="Times New Roman"/>
          <w:bCs/>
          <w:i/>
          <w:iCs/>
          <w:color w:val="000000"/>
          <w:kern w:val="2"/>
          <w:sz w:val="24"/>
          <w:szCs w:val="24"/>
          <w:lang w:eastAsia="zh-CN" w:bidi="hi-IN"/>
        </w:rPr>
        <w:t>текущий контроль</w:t>
      </w: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t xml:space="preserve"> (цель </w:t>
      </w:r>
      <w:r w:rsidRPr="00DF4A29">
        <w:rPr>
          <w:rFonts w:ascii="Times New Roman" w:hAnsi="Times New Roman"/>
          <w:color w:val="000000"/>
          <w:kern w:val="2"/>
          <w:sz w:val="24"/>
          <w:szCs w:val="24"/>
          <w:lang w:eastAsia="zh-CN" w:bidi="hi-IN"/>
        </w:rPr>
        <w:t>-</w:t>
      </w: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t xml:space="preserve"> выявление ошибок и успехов в освоении программы у обучающихся).</w:t>
      </w:r>
    </w:p>
    <w:p w:rsidR="00CA78F9" w:rsidRPr="00DF4A29" w:rsidRDefault="00CA78F9" w:rsidP="00903495">
      <w:pPr>
        <w:suppressAutoHyphens/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DF4A29">
        <w:rPr>
          <w:rFonts w:ascii="Times New Roman" w:eastAsia="NSimSun" w:hAnsi="Times New Roman"/>
          <w:i/>
          <w:color w:val="000000"/>
          <w:kern w:val="2"/>
          <w:sz w:val="24"/>
          <w:szCs w:val="24"/>
          <w:lang w:eastAsia="zh-CN" w:bidi="hi-IN"/>
        </w:rPr>
        <w:t>- </w:t>
      </w:r>
      <w:r w:rsidRPr="00DF4A29">
        <w:rPr>
          <w:rFonts w:ascii="Times New Roman" w:eastAsia="NSimSun" w:hAnsi="Times New Roman"/>
          <w:bCs/>
          <w:i/>
          <w:iCs/>
          <w:color w:val="000000"/>
          <w:kern w:val="2"/>
          <w:sz w:val="24"/>
          <w:szCs w:val="24"/>
          <w:lang w:eastAsia="zh-CN" w:bidi="hi-IN"/>
        </w:rPr>
        <w:t>тематический контроль</w:t>
      </w: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t xml:space="preserve"> (проверяется уровень освоения детьми программы за полугодие проводится по мере освоения каждой учебной темы). </w:t>
      </w:r>
    </w:p>
    <w:p w:rsidR="00CA78F9" w:rsidRPr="00DF4A29" w:rsidRDefault="00CA78F9" w:rsidP="00903495">
      <w:pPr>
        <w:suppressAutoHyphens/>
        <w:spacing w:after="0" w:line="240" w:lineRule="auto"/>
        <w:ind w:firstLine="709"/>
        <w:jc w:val="both"/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</w:pP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lastRenderedPageBreak/>
        <w:t xml:space="preserve">- </w:t>
      </w:r>
      <w:r w:rsidRPr="00DF4A29">
        <w:rPr>
          <w:rFonts w:ascii="Times New Roman" w:eastAsia="NSimSun" w:hAnsi="Times New Roman"/>
          <w:bCs/>
          <w:i/>
          <w:iCs/>
          <w:color w:val="000000"/>
          <w:kern w:val="2"/>
          <w:sz w:val="24"/>
          <w:szCs w:val="24"/>
          <w:lang w:eastAsia="zh-CN" w:bidi="hi-IN"/>
        </w:rPr>
        <w:t>итоговый контроль</w:t>
      </w:r>
      <w:r w:rsidRPr="00DF4A29">
        <w:rPr>
          <w:rFonts w:ascii="Times New Roman" w:eastAsia="NSimSun" w:hAnsi="Times New Roman"/>
          <w:color w:val="000000"/>
          <w:kern w:val="2"/>
          <w:sz w:val="24"/>
          <w:szCs w:val="24"/>
          <w:lang w:eastAsia="zh-CN" w:bidi="hi-IN"/>
        </w:rPr>
        <w:t> (определяется уровень знаний, умений, навыков по освоению программы за весь курс обучения).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 xml:space="preserve">Отслеживание </w:t>
      </w:r>
      <w:r w:rsidRPr="00DF4A29">
        <w:rPr>
          <w:rFonts w:ascii="Times New Roman" w:hAnsi="Times New Roman"/>
          <w:bCs/>
          <w:i/>
          <w:iCs/>
          <w:color w:val="000000"/>
          <w:sz w:val="24"/>
          <w:szCs w:val="24"/>
        </w:rPr>
        <w:t>личностного развития</w:t>
      </w:r>
      <w:r w:rsidRPr="00DF4A29">
        <w:rPr>
          <w:rFonts w:ascii="Times New Roman" w:hAnsi="Times New Roman"/>
          <w:color w:val="000000"/>
          <w:sz w:val="24"/>
          <w:szCs w:val="24"/>
        </w:rPr>
        <w:t xml:space="preserve"> детей осуществляется методом наблюдения и фиксируется в рабочей тетради педагога.</w:t>
      </w:r>
    </w:p>
    <w:p w:rsidR="00CA78F9" w:rsidRPr="00DF4A29" w:rsidRDefault="00CA78F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color w:val="000000"/>
          <w:sz w:val="24"/>
          <w:szCs w:val="24"/>
        </w:rPr>
        <w:t>Форма фиксации – журнал объединения, тетрадь педагога, протокол аттестации, дипломы, грамоты.</w:t>
      </w:r>
    </w:p>
    <w:p w:rsidR="007A1897" w:rsidRPr="00DF4A29" w:rsidRDefault="007A1897" w:rsidP="00903495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F4A29">
        <w:rPr>
          <w:rFonts w:ascii="Times New Roman" w:hAnsi="Times New Roman"/>
          <w:bCs/>
          <w:sz w:val="24"/>
          <w:szCs w:val="24"/>
        </w:rPr>
        <w:t xml:space="preserve">Для реализации программы подготовлено </w:t>
      </w:r>
      <w:r w:rsidRPr="00DF4A29">
        <w:rPr>
          <w:rFonts w:ascii="Times New Roman" w:hAnsi="Times New Roman"/>
          <w:b/>
          <w:bCs/>
          <w:sz w:val="24"/>
          <w:szCs w:val="24"/>
        </w:rPr>
        <w:t>дидактическое обеспечение</w:t>
      </w:r>
      <w:r w:rsidRPr="00DF4A29">
        <w:rPr>
          <w:rFonts w:ascii="Times New Roman" w:hAnsi="Times New Roman"/>
          <w:sz w:val="24"/>
          <w:szCs w:val="24"/>
        </w:rPr>
        <w:t>:</w:t>
      </w:r>
    </w:p>
    <w:p w:rsidR="00735855" w:rsidRPr="00DF4A29" w:rsidRDefault="00735855" w:rsidP="00903495">
      <w:pPr>
        <w:pStyle w:val="ab"/>
        <w:numPr>
          <w:ilvl w:val="0"/>
          <w:numId w:val="10"/>
        </w:numPr>
        <w:overflowPunct w:val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4A29">
        <w:rPr>
          <w:rFonts w:ascii="Times New Roman" w:hAnsi="Times New Roman" w:cs="Times New Roman"/>
          <w:sz w:val="24"/>
          <w:szCs w:val="24"/>
        </w:rPr>
        <w:t>Индивидуальные карточки с заданиями;</w:t>
      </w:r>
    </w:p>
    <w:p w:rsidR="007A1897" w:rsidRPr="00DF4A29" w:rsidRDefault="007A1897" w:rsidP="00903495">
      <w:pPr>
        <w:pStyle w:val="ab"/>
        <w:numPr>
          <w:ilvl w:val="0"/>
          <w:numId w:val="10"/>
        </w:numPr>
        <w:overflowPunct w:val="0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4A29">
        <w:rPr>
          <w:rFonts w:ascii="Times New Roman" w:hAnsi="Times New Roman" w:cs="Times New Roman"/>
          <w:sz w:val="24"/>
          <w:szCs w:val="24"/>
        </w:rPr>
        <w:t>Медиатека «Компьютерная графика»</w:t>
      </w:r>
      <w:r w:rsidR="00735855" w:rsidRPr="00DF4A29">
        <w:rPr>
          <w:rFonts w:ascii="Times New Roman" w:hAnsi="Times New Roman" w:cs="Times New Roman"/>
          <w:sz w:val="24"/>
          <w:szCs w:val="24"/>
        </w:rPr>
        <w:t>.</w:t>
      </w:r>
    </w:p>
    <w:p w:rsidR="00A952A4" w:rsidRPr="00DF4A29" w:rsidRDefault="00A952A4" w:rsidP="00903495">
      <w:pPr>
        <w:pStyle w:val="aa"/>
        <w:numPr>
          <w:ilvl w:val="0"/>
          <w:numId w:val="10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Электронный учебник «Компьютерная графика»;</w:t>
      </w:r>
    </w:p>
    <w:p w:rsidR="00A952A4" w:rsidRPr="00DF4A29" w:rsidRDefault="00A952A4" w:rsidP="00903495">
      <w:pPr>
        <w:pStyle w:val="aa"/>
        <w:numPr>
          <w:ilvl w:val="0"/>
          <w:numId w:val="10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 xml:space="preserve">Электронный учебник «Графический редактор </w:t>
      </w:r>
      <w:r w:rsidRPr="00DF4A29">
        <w:rPr>
          <w:rFonts w:ascii="Times New Roman" w:hAnsi="Times New Roman" w:cs="Times New Roman"/>
          <w:lang w:val="en-US"/>
        </w:rPr>
        <w:t>Photoshop</w:t>
      </w:r>
      <w:r w:rsidR="00CF72DE" w:rsidRPr="00DF4A29">
        <w:rPr>
          <w:rFonts w:ascii="Times New Roman" w:hAnsi="Times New Roman" w:cs="Times New Roman"/>
        </w:rPr>
        <w:t>»;</w:t>
      </w:r>
    </w:p>
    <w:p w:rsidR="00A952A4" w:rsidRPr="00DF4A29" w:rsidRDefault="00A952A4" w:rsidP="00903495">
      <w:pPr>
        <w:pStyle w:val="aa"/>
        <w:numPr>
          <w:ilvl w:val="0"/>
          <w:numId w:val="10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 xml:space="preserve">Электронный учебник «Графический редактор </w:t>
      </w:r>
      <w:r w:rsidRPr="00DF4A29">
        <w:rPr>
          <w:rFonts w:ascii="Times New Roman" w:hAnsi="Times New Roman" w:cs="Times New Roman"/>
          <w:lang w:val="en-US"/>
        </w:rPr>
        <w:t>CorelDraw</w:t>
      </w:r>
      <w:r w:rsidRPr="00DF4A29">
        <w:rPr>
          <w:rFonts w:ascii="Times New Roman" w:hAnsi="Times New Roman" w:cs="Times New Roman"/>
        </w:rPr>
        <w:t>».</w:t>
      </w:r>
    </w:p>
    <w:p w:rsidR="00E66CB4" w:rsidRPr="00DF4A29" w:rsidRDefault="00E66CB4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AC63BC" w:rsidRPr="00DF4A29" w:rsidRDefault="00AC63BC" w:rsidP="00903495">
      <w:pPr>
        <w:pStyle w:val="aa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 xml:space="preserve">При изучении тем используется следующее </w:t>
      </w:r>
      <w:r w:rsidRPr="00DF4A29">
        <w:rPr>
          <w:rFonts w:ascii="Times New Roman" w:hAnsi="Times New Roman" w:cs="Times New Roman"/>
          <w:b/>
        </w:rPr>
        <w:t>программное обеспечение</w:t>
      </w:r>
      <w:r w:rsidRPr="00DF4A29">
        <w:rPr>
          <w:rFonts w:ascii="Times New Roman" w:hAnsi="Times New Roman" w:cs="Times New Roman"/>
        </w:rPr>
        <w:t>:</w:t>
      </w:r>
    </w:p>
    <w:p w:rsidR="00AC63BC" w:rsidRPr="00DF4A29" w:rsidRDefault="00AC63BC" w:rsidP="00903495">
      <w:pPr>
        <w:pStyle w:val="aa"/>
        <w:numPr>
          <w:ilvl w:val="0"/>
          <w:numId w:val="14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 xml:space="preserve">Операционная система </w:t>
      </w:r>
      <w:r w:rsidRPr="00DF4A29">
        <w:rPr>
          <w:rFonts w:ascii="Times New Roman" w:hAnsi="Times New Roman" w:cs="Times New Roman"/>
          <w:lang w:val="en-US"/>
        </w:rPr>
        <w:t>Windows  7</w:t>
      </w:r>
      <w:r w:rsidRPr="00DF4A29">
        <w:rPr>
          <w:rFonts w:ascii="Times New Roman" w:hAnsi="Times New Roman" w:cs="Times New Roman"/>
        </w:rPr>
        <w:t>.0</w:t>
      </w:r>
      <w:r w:rsidRPr="00DF4A29">
        <w:rPr>
          <w:rFonts w:ascii="Times New Roman" w:hAnsi="Times New Roman" w:cs="Times New Roman"/>
          <w:lang w:val="en-US"/>
        </w:rPr>
        <w:t>;</w:t>
      </w:r>
    </w:p>
    <w:p w:rsidR="00AC63BC" w:rsidRPr="00DF4A29" w:rsidRDefault="00AC63BC" w:rsidP="00903495">
      <w:pPr>
        <w:pStyle w:val="aa"/>
        <w:numPr>
          <w:ilvl w:val="0"/>
          <w:numId w:val="14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Графический редактор</w:t>
      </w:r>
      <w:r w:rsidRPr="00DF4A29">
        <w:rPr>
          <w:rFonts w:ascii="Times New Roman" w:hAnsi="Times New Roman" w:cs="Times New Roman"/>
          <w:lang w:val="en-US"/>
        </w:rPr>
        <w:t xml:space="preserve"> Photoshop;</w:t>
      </w:r>
    </w:p>
    <w:p w:rsidR="00AC63BC" w:rsidRPr="00DF4A29" w:rsidRDefault="00AC63BC" w:rsidP="00903495">
      <w:pPr>
        <w:pStyle w:val="aa"/>
        <w:numPr>
          <w:ilvl w:val="0"/>
          <w:numId w:val="14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</w:rPr>
        <w:t>Графический редактор</w:t>
      </w:r>
      <w:r w:rsidRPr="00DF4A29">
        <w:rPr>
          <w:rFonts w:ascii="Times New Roman" w:hAnsi="Times New Roman" w:cs="Times New Roman"/>
          <w:lang w:val="en-US"/>
        </w:rPr>
        <w:t xml:space="preserve"> CorelDraw;</w:t>
      </w:r>
    </w:p>
    <w:p w:rsidR="00AC63BC" w:rsidRPr="00DF4A29" w:rsidRDefault="00A952A4" w:rsidP="00903495">
      <w:pPr>
        <w:pStyle w:val="aa"/>
        <w:numPr>
          <w:ilvl w:val="0"/>
          <w:numId w:val="14"/>
        </w:numPr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DF4A29">
        <w:rPr>
          <w:rFonts w:ascii="Times New Roman" w:hAnsi="Times New Roman" w:cs="Times New Roman"/>
          <w:lang w:val="en-US"/>
        </w:rPr>
        <w:t>Internet</w:t>
      </w:r>
      <w:r w:rsidRPr="00DF4A29">
        <w:rPr>
          <w:rFonts w:ascii="Times New Roman" w:hAnsi="Times New Roman" w:cs="Times New Roman"/>
        </w:rPr>
        <w:t xml:space="preserve"> </w:t>
      </w:r>
      <w:r w:rsidRPr="00DF4A29">
        <w:rPr>
          <w:rFonts w:ascii="Times New Roman" w:hAnsi="Times New Roman" w:cs="Times New Roman"/>
          <w:lang w:val="en-US"/>
        </w:rPr>
        <w:t>Explorer</w:t>
      </w:r>
      <w:r w:rsidRPr="00DF4A29">
        <w:rPr>
          <w:rFonts w:ascii="Times New Roman" w:hAnsi="Times New Roman" w:cs="Times New Roman"/>
        </w:rPr>
        <w:t>.</w:t>
      </w:r>
    </w:p>
    <w:p w:rsidR="00003839" w:rsidRPr="00DF4A29" w:rsidRDefault="00003839" w:rsidP="0090349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79CB" w:rsidRPr="00DF4A29" w:rsidRDefault="00E679CB" w:rsidP="00DF4A29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E679CB" w:rsidRPr="00DF4A29" w:rsidRDefault="00E679CB" w:rsidP="00C679C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bookmarkStart w:id="1" w:name="_GoBack"/>
      <w:bookmarkEnd w:id="1"/>
    </w:p>
    <w:sectPr w:rsidR="00E679CB" w:rsidRPr="00DF4A29" w:rsidSect="00F733D4">
      <w:footerReference w:type="default" r:id="rId9"/>
      <w:footerReference w:type="first" r:id="rId10"/>
      <w:pgSz w:w="11910" w:h="16840"/>
      <w:pgMar w:top="1040" w:right="711" w:bottom="1260" w:left="1160" w:header="0" w:footer="10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073" w:rsidRDefault="00773073" w:rsidP="0099658C">
      <w:pPr>
        <w:spacing w:after="0" w:line="240" w:lineRule="auto"/>
      </w:pPr>
      <w:r>
        <w:separator/>
      </w:r>
    </w:p>
  </w:endnote>
  <w:endnote w:type="continuationSeparator" w:id="0">
    <w:p w:rsidR="00773073" w:rsidRDefault="00773073" w:rsidP="00996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306978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77FE6" w:rsidRPr="001872E7" w:rsidRDefault="00283B04">
        <w:pPr>
          <w:pStyle w:val="af"/>
          <w:jc w:val="center"/>
          <w:rPr>
            <w:sz w:val="28"/>
            <w:szCs w:val="28"/>
          </w:rPr>
        </w:pPr>
        <w:r w:rsidRPr="001872E7">
          <w:rPr>
            <w:sz w:val="28"/>
            <w:szCs w:val="28"/>
          </w:rPr>
          <w:fldChar w:fldCharType="begin"/>
        </w:r>
        <w:r w:rsidR="00E77FE6" w:rsidRPr="001872E7">
          <w:rPr>
            <w:sz w:val="28"/>
            <w:szCs w:val="28"/>
          </w:rPr>
          <w:instrText>PAGE   \* MERGEFORMAT</w:instrText>
        </w:r>
        <w:r w:rsidRPr="001872E7">
          <w:rPr>
            <w:sz w:val="28"/>
            <w:szCs w:val="28"/>
          </w:rPr>
          <w:fldChar w:fldCharType="separate"/>
        </w:r>
        <w:r w:rsidR="00F733D4">
          <w:rPr>
            <w:noProof/>
            <w:sz w:val="28"/>
            <w:szCs w:val="28"/>
          </w:rPr>
          <w:t>5</w:t>
        </w:r>
        <w:r w:rsidRPr="001872E7">
          <w:rPr>
            <w:sz w:val="28"/>
            <w:szCs w:val="28"/>
          </w:rPr>
          <w:fldChar w:fldCharType="end"/>
        </w:r>
      </w:p>
    </w:sdtContent>
  </w:sdt>
  <w:p w:rsidR="00E77FE6" w:rsidRDefault="00E77FE6">
    <w:pPr>
      <w:pStyle w:val="af"/>
      <w:jc w:val="center"/>
    </w:pPr>
  </w:p>
  <w:p w:rsidR="00E77FE6" w:rsidRDefault="00E77FE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FE6" w:rsidRDefault="00E77FE6">
    <w:pPr>
      <w:pStyle w:val="af"/>
      <w:jc w:val="center"/>
    </w:pPr>
  </w:p>
  <w:p w:rsidR="00E77FE6" w:rsidRDefault="00E77FE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073" w:rsidRDefault="00773073" w:rsidP="0099658C">
      <w:pPr>
        <w:spacing w:after="0" w:line="240" w:lineRule="auto"/>
      </w:pPr>
      <w:r>
        <w:separator/>
      </w:r>
    </w:p>
  </w:footnote>
  <w:footnote w:type="continuationSeparator" w:id="0">
    <w:p w:rsidR="00773073" w:rsidRDefault="00773073" w:rsidP="00996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85C"/>
    <w:multiLevelType w:val="hybridMultilevel"/>
    <w:tmpl w:val="4BB2426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2D2073"/>
    <w:multiLevelType w:val="hybridMultilevel"/>
    <w:tmpl w:val="D390F9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01685C"/>
    <w:multiLevelType w:val="hybridMultilevel"/>
    <w:tmpl w:val="A01AA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76EFE"/>
    <w:multiLevelType w:val="hybridMultilevel"/>
    <w:tmpl w:val="B308B21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64F46BD"/>
    <w:multiLevelType w:val="hybridMultilevel"/>
    <w:tmpl w:val="B31CAEB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E426F8C">
      <w:numFmt w:val="bullet"/>
      <w:lvlText w:val="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D3A47"/>
    <w:multiLevelType w:val="hybridMultilevel"/>
    <w:tmpl w:val="C784B844"/>
    <w:lvl w:ilvl="0" w:tplc="D2F0CD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00258EA"/>
    <w:multiLevelType w:val="hybridMultilevel"/>
    <w:tmpl w:val="8946ED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424EEF"/>
    <w:multiLevelType w:val="multilevel"/>
    <w:tmpl w:val="54686A86"/>
    <w:lvl w:ilvl="0">
      <w:start w:val="3"/>
      <w:numFmt w:val="decimal"/>
      <w:lvlText w:val="%1"/>
      <w:lvlJc w:val="left"/>
      <w:pPr>
        <w:ind w:left="318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5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131D7448"/>
    <w:multiLevelType w:val="hybridMultilevel"/>
    <w:tmpl w:val="8230EE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5C555AF"/>
    <w:multiLevelType w:val="multilevel"/>
    <w:tmpl w:val="D9F2A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3717F"/>
    <w:multiLevelType w:val="hybridMultilevel"/>
    <w:tmpl w:val="A2D2D3E2"/>
    <w:lvl w:ilvl="0" w:tplc="BB02F67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B24663D"/>
    <w:multiLevelType w:val="multilevel"/>
    <w:tmpl w:val="FEE2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CA70DB"/>
    <w:multiLevelType w:val="hybridMultilevel"/>
    <w:tmpl w:val="86EC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E5D5A"/>
    <w:multiLevelType w:val="hybridMultilevel"/>
    <w:tmpl w:val="04547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1F5F65"/>
    <w:multiLevelType w:val="hybridMultilevel"/>
    <w:tmpl w:val="BFEA270A"/>
    <w:lvl w:ilvl="0" w:tplc="BB02F676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64BBF"/>
    <w:multiLevelType w:val="hybridMultilevel"/>
    <w:tmpl w:val="A4305B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3F0FAF"/>
    <w:multiLevelType w:val="hybridMultilevel"/>
    <w:tmpl w:val="ED707EDC"/>
    <w:lvl w:ilvl="0" w:tplc="83C2249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C21FF"/>
    <w:multiLevelType w:val="hybridMultilevel"/>
    <w:tmpl w:val="0AA6E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6F17"/>
    <w:multiLevelType w:val="hybridMultilevel"/>
    <w:tmpl w:val="2E8895B6"/>
    <w:lvl w:ilvl="0" w:tplc="041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17445"/>
    <w:multiLevelType w:val="hybridMultilevel"/>
    <w:tmpl w:val="FA9E0A72"/>
    <w:lvl w:ilvl="0" w:tplc="015206C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513C3"/>
    <w:multiLevelType w:val="hybridMultilevel"/>
    <w:tmpl w:val="EBBADF48"/>
    <w:lvl w:ilvl="0" w:tplc="376C8A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92FC1"/>
    <w:multiLevelType w:val="hybridMultilevel"/>
    <w:tmpl w:val="68C0062C"/>
    <w:lvl w:ilvl="0" w:tplc="757474C4">
      <w:numFmt w:val="bullet"/>
      <w:lvlText w:val="·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DD20A0"/>
    <w:multiLevelType w:val="hybridMultilevel"/>
    <w:tmpl w:val="BA48F3F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4CAC"/>
    <w:multiLevelType w:val="hybridMultilevel"/>
    <w:tmpl w:val="2486A1B6"/>
    <w:lvl w:ilvl="0" w:tplc="D146E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307124"/>
    <w:multiLevelType w:val="hybridMultilevel"/>
    <w:tmpl w:val="77987C0C"/>
    <w:lvl w:ilvl="0" w:tplc="D2F0C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597691"/>
    <w:multiLevelType w:val="hybridMultilevel"/>
    <w:tmpl w:val="F01637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6512CC7"/>
    <w:multiLevelType w:val="hybridMultilevel"/>
    <w:tmpl w:val="0F8CEB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EB637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2273BA0"/>
    <w:multiLevelType w:val="hybridMultilevel"/>
    <w:tmpl w:val="12B4D270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624075E7"/>
    <w:multiLevelType w:val="hybridMultilevel"/>
    <w:tmpl w:val="D6DAEEE4"/>
    <w:lvl w:ilvl="0" w:tplc="D2F0CDB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E7FC1"/>
    <w:multiLevelType w:val="hybridMultilevel"/>
    <w:tmpl w:val="BA5E4270"/>
    <w:lvl w:ilvl="0" w:tplc="CD2EE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447FAE"/>
    <w:multiLevelType w:val="hybridMultilevel"/>
    <w:tmpl w:val="1078111E"/>
    <w:lvl w:ilvl="0" w:tplc="18608C6A">
      <w:start w:val="1"/>
      <w:numFmt w:val="decimal"/>
      <w:lvlText w:val="%1."/>
      <w:lvlJc w:val="left"/>
      <w:pPr>
        <w:ind w:left="258" w:hanging="30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5A276AC">
      <w:numFmt w:val="bullet"/>
      <w:lvlText w:val="-"/>
      <w:lvlJc w:val="left"/>
      <w:pPr>
        <w:ind w:left="6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DEC45C6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3" w:tplc="3CEED1C4">
      <w:numFmt w:val="bullet"/>
      <w:lvlText w:val="•"/>
      <w:lvlJc w:val="left"/>
      <w:pPr>
        <w:ind w:left="2852" w:hanging="140"/>
      </w:pPr>
      <w:rPr>
        <w:rFonts w:hint="default"/>
        <w:lang w:val="ru-RU" w:eastAsia="en-US" w:bidi="ar-SA"/>
      </w:rPr>
    </w:lvl>
    <w:lvl w:ilvl="4" w:tplc="CC0A32BC">
      <w:numFmt w:val="bullet"/>
      <w:lvlText w:val="•"/>
      <w:lvlJc w:val="left"/>
      <w:pPr>
        <w:ind w:left="3928" w:hanging="140"/>
      </w:pPr>
      <w:rPr>
        <w:rFonts w:hint="default"/>
        <w:lang w:val="ru-RU" w:eastAsia="en-US" w:bidi="ar-SA"/>
      </w:rPr>
    </w:lvl>
    <w:lvl w:ilvl="5" w:tplc="BB589630">
      <w:numFmt w:val="bullet"/>
      <w:lvlText w:val="•"/>
      <w:lvlJc w:val="left"/>
      <w:pPr>
        <w:ind w:left="5005" w:hanging="140"/>
      </w:pPr>
      <w:rPr>
        <w:rFonts w:hint="default"/>
        <w:lang w:val="ru-RU" w:eastAsia="en-US" w:bidi="ar-SA"/>
      </w:rPr>
    </w:lvl>
    <w:lvl w:ilvl="6" w:tplc="59EC2808">
      <w:numFmt w:val="bullet"/>
      <w:lvlText w:val="•"/>
      <w:lvlJc w:val="left"/>
      <w:pPr>
        <w:ind w:left="6081" w:hanging="140"/>
      </w:pPr>
      <w:rPr>
        <w:rFonts w:hint="default"/>
        <w:lang w:val="ru-RU" w:eastAsia="en-US" w:bidi="ar-SA"/>
      </w:rPr>
    </w:lvl>
    <w:lvl w:ilvl="7" w:tplc="23F2622E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8" w:tplc="D2E8CA6C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66F04D2F"/>
    <w:multiLevelType w:val="hybridMultilevel"/>
    <w:tmpl w:val="A844A2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C46D01"/>
    <w:multiLevelType w:val="multilevel"/>
    <w:tmpl w:val="2952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764D5D"/>
    <w:multiLevelType w:val="hybridMultilevel"/>
    <w:tmpl w:val="5BF414C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0AC35E2"/>
    <w:multiLevelType w:val="multilevel"/>
    <w:tmpl w:val="BF28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F923B8"/>
    <w:multiLevelType w:val="hybridMultilevel"/>
    <w:tmpl w:val="013A469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7" w15:restartNumberingAfterBreak="0">
    <w:nsid w:val="7E8873C0"/>
    <w:multiLevelType w:val="hybridMultilevel"/>
    <w:tmpl w:val="CE4A9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4"/>
  </w:num>
  <w:num w:numId="6">
    <w:abstractNumId w:val="28"/>
  </w:num>
  <w:num w:numId="7">
    <w:abstractNumId w:val="18"/>
  </w:num>
  <w:num w:numId="8">
    <w:abstractNumId w:val="21"/>
  </w:num>
  <w:num w:numId="9">
    <w:abstractNumId w:val="15"/>
  </w:num>
  <w:num w:numId="10">
    <w:abstractNumId w:val="3"/>
  </w:num>
  <w:num w:numId="11">
    <w:abstractNumId w:val="8"/>
  </w:num>
  <w:num w:numId="12">
    <w:abstractNumId w:val="4"/>
  </w:num>
  <w:num w:numId="13">
    <w:abstractNumId w:val="19"/>
  </w:num>
  <w:num w:numId="14">
    <w:abstractNumId w:val="2"/>
  </w:num>
  <w:num w:numId="15">
    <w:abstractNumId w:val="25"/>
  </w:num>
  <w:num w:numId="16">
    <w:abstractNumId w:val="22"/>
  </w:num>
  <w:num w:numId="17">
    <w:abstractNumId w:val="17"/>
  </w:num>
  <w:num w:numId="18">
    <w:abstractNumId w:val="37"/>
  </w:num>
  <w:num w:numId="19">
    <w:abstractNumId w:val="32"/>
  </w:num>
  <w:num w:numId="20">
    <w:abstractNumId w:val="12"/>
  </w:num>
  <w:num w:numId="21">
    <w:abstractNumId w:val="20"/>
  </w:num>
  <w:num w:numId="22">
    <w:abstractNumId w:val="1"/>
  </w:num>
  <w:num w:numId="23">
    <w:abstractNumId w:val="26"/>
  </w:num>
  <w:num w:numId="24">
    <w:abstractNumId w:val="6"/>
  </w:num>
  <w:num w:numId="25">
    <w:abstractNumId w:val="35"/>
  </w:num>
  <w:num w:numId="26">
    <w:abstractNumId w:val="30"/>
  </w:num>
  <w:num w:numId="27">
    <w:abstractNumId w:val="33"/>
  </w:num>
  <w:num w:numId="28">
    <w:abstractNumId w:val="11"/>
  </w:num>
  <w:num w:numId="29">
    <w:abstractNumId w:val="9"/>
  </w:num>
  <w:num w:numId="30">
    <w:abstractNumId w:val="5"/>
  </w:num>
  <w:num w:numId="31">
    <w:abstractNumId w:val="10"/>
  </w:num>
  <w:num w:numId="32">
    <w:abstractNumId w:val="14"/>
  </w:num>
  <w:num w:numId="33">
    <w:abstractNumId w:val="29"/>
  </w:num>
  <w:num w:numId="34">
    <w:abstractNumId w:val="24"/>
  </w:num>
  <w:num w:numId="35">
    <w:abstractNumId w:val="16"/>
  </w:num>
  <w:num w:numId="36">
    <w:abstractNumId w:val="23"/>
  </w:num>
  <w:num w:numId="37">
    <w:abstractNumId w:val="31"/>
  </w:num>
  <w:num w:numId="38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09E"/>
    <w:rsid w:val="00003839"/>
    <w:rsid w:val="00003BC9"/>
    <w:rsid w:val="000339DD"/>
    <w:rsid w:val="000358D9"/>
    <w:rsid w:val="00035C05"/>
    <w:rsid w:val="00057174"/>
    <w:rsid w:val="00057EB0"/>
    <w:rsid w:val="00060080"/>
    <w:rsid w:val="00072BC3"/>
    <w:rsid w:val="00082DE4"/>
    <w:rsid w:val="000A1342"/>
    <w:rsid w:val="000A5B90"/>
    <w:rsid w:val="000A6900"/>
    <w:rsid w:val="000C25AF"/>
    <w:rsid w:val="000C6903"/>
    <w:rsid w:val="000D2713"/>
    <w:rsid w:val="000E651D"/>
    <w:rsid w:val="000F1588"/>
    <w:rsid w:val="0012331D"/>
    <w:rsid w:val="00125B93"/>
    <w:rsid w:val="00127EC7"/>
    <w:rsid w:val="00132C2F"/>
    <w:rsid w:val="00134CBA"/>
    <w:rsid w:val="00136794"/>
    <w:rsid w:val="00143AC4"/>
    <w:rsid w:val="00144091"/>
    <w:rsid w:val="00175569"/>
    <w:rsid w:val="00185185"/>
    <w:rsid w:val="001872E7"/>
    <w:rsid w:val="0019037B"/>
    <w:rsid w:val="001911E1"/>
    <w:rsid w:val="001920B1"/>
    <w:rsid w:val="001A2B39"/>
    <w:rsid w:val="001A309E"/>
    <w:rsid w:val="001B7A29"/>
    <w:rsid w:val="001C0977"/>
    <w:rsid w:val="001D4447"/>
    <w:rsid w:val="001D5B28"/>
    <w:rsid w:val="001E1F90"/>
    <w:rsid w:val="001E60DC"/>
    <w:rsid w:val="001F2A8E"/>
    <w:rsid w:val="001F6425"/>
    <w:rsid w:val="0023575B"/>
    <w:rsid w:val="00243FD5"/>
    <w:rsid w:val="00262DAC"/>
    <w:rsid w:val="00265E7D"/>
    <w:rsid w:val="00270487"/>
    <w:rsid w:val="00283B04"/>
    <w:rsid w:val="00286ED6"/>
    <w:rsid w:val="002B08EA"/>
    <w:rsid w:val="002B5DA3"/>
    <w:rsid w:val="002B5E9A"/>
    <w:rsid w:val="002C5924"/>
    <w:rsid w:val="002E35E1"/>
    <w:rsid w:val="002E6F1C"/>
    <w:rsid w:val="002F4D84"/>
    <w:rsid w:val="00301660"/>
    <w:rsid w:val="00301CED"/>
    <w:rsid w:val="003040B8"/>
    <w:rsid w:val="00306984"/>
    <w:rsid w:val="0031125D"/>
    <w:rsid w:val="00336832"/>
    <w:rsid w:val="00377E0B"/>
    <w:rsid w:val="003859CB"/>
    <w:rsid w:val="003C6C49"/>
    <w:rsid w:val="003D0AE7"/>
    <w:rsid w:val="003D660B"/>
    <w:rsid w:val="003E570A"/>
    <w:rsid w:val="003F1646"/>
    <w:rsid w:val="004047FD"/>
    <w:rsid w:val="00405996"/>
    <w:rsid w:val="00406B7E"/>
    <w:rsid w:val="00415A3F"/>
    <w:rsid w:val="00423F3E"/>
    <w:rsid w:val="00425455"/>
    <w:rsid w:val="00426EC1"/>
    <w:rsid w:val="004275A4"/>
    <w:rsid w:val="00430CCB"/>
    <w:rsid w:val="0043679C"/>
    <w:rsid w:val="0044643A"/>
    <w:rsid w:val="00450686"/>
    <w:rsid w:val="00450E74"/>
    <w:rsid w:val="0045186D"/>
    <w:rsid w:val="00462EE1"/>
    <w:rsid w:val="00463DD5"/>
    <w:rsid w:val="00467827"/>
    <w:rsid w:val="00490834"/>
    <w:rsid w:val="004969C6"/>
    <w:rsid w:val="004A6AF6"/>
    <w:rsid w:val="004B1617"/>
    <w:rsid w:val="004D1A52"/>
    <w:rsid w:val="004E0727"/>
    <w:rsid w:val="004E178E"/>
    <w:rsid w:val="004F00E3"/>
    <w:rsid w:val="00500F88"/>
    <w:rsid w:val="00505EA8"/>
    <w:rsid w:val="00511BD6"/>
    <w:rsid w:val="00512F30"/>
    <w:rsid w:val="00516995"/>
    <w:rsid w:val="00525147"/>
    <w:rsid w:val="00525EF2"/>
    <w:rsid w:val="00546218"/>
    <w:rsid w:val="00552C60"/>
    <w:rsid w:val="00557FEF"/>
    <w:rsid w:val="00563498"/>
    <w:rsid w:val="00574D2D"/>
    <w:rsid w:val="00577833"/>
    <w:rsid w:val="00583967"/>
    <w:rsid w:val="00587999"/>
    <w:rsid w:val="0059558A"/>
    <w:rsid w:val="00597840"/>
    <w:rsid w:val="005A0176"/>
    <w:rsid w:val="005B418A"/>
    <w:rsid w:val="005B5791"/>
    <w:rsid w:val="005B7E80"/>
    <w:rsid w:val="005C6B1E"/>
    <w:rsid w:val="005D15A0"/>
    <w:rsid w:val="005D3A11"/>
    <w:rsid w:val="005D79C2"/>
    <w:rsid w:val="005E3EEA"/>
    <w:rsid w:val="005E5113"/>
    <w:rsid w:val="0062177B"/>
    <w:rsid w:val="00625B12"/>
    <w:rsid w:val="00634852"/>
    <w:rsid w:val="00637253"/>
    <w:rsid w:val="006461D7"/>
    <w:rsid w:val="00646212"/>
    <w:rsid w:val="00654ED5"/>
    <w:rsid w:val="006624BF"/>
    <w:rsid w:val="006703BE"/>
    <w:rsid w:val="00676A8B"/>
    <w:rsid w:val="006A4E3E"/>
    <w:rsid w:val="006B7043"/>
    <w:rsid w:val="006C3C86"/>
    <w:rsid w:val="006D050F"/>
    <w:rsid w:val="006D0DE0"/>
    <w:rsid w:val="006D11F2"/>
    <w:rsid w:val="006D482C"/>
    <w:rsid w:val="006F1C89"/>
    <w:rsid w:val="006F2F06"/>
    <w:rsid w:val="006F6535"/>
    <w:rsid w:val="00716F5E"/>
    <w:rsid w:val="00723D1F"/>
    <w:rsid w:val="00725E2D"/>
    <w:rsid w:val="00733BB2"/>
    <w:rsid w:val="00735855"/>
    <w:rsid w:val="00750BF6"/>
    <w:rsid w:val="00751890"/>
    <w:rsid w:val="0075497F"/>
    <w:rsid w:val="007674F3"/>
    <w:rsid w:val="00773073"/>
    <w:rsid w:val="007761ED"/>
    <w:rsid w:val="00776879"/>
    <w:rsid w:val="007A1897"/>
    <w:rsid w:val="007B1348"/>
    <w:rsid w:val="007B7B67"/>
    <w:rsid w:val="007C4CE0"/>
    <w:rsid w:val="007D6A8C"/>
    <w:rsid w:val="007D7131"/>
    <w:rsid w:val="007E0F01"/>
    <w:rsid w:val="007E3891"/>
    <w:rsid w:val="007E6768"/>
    <w:rsid w:val="007F0942"/>
    <w:rsid w:val="007F0EC6"/>
    <w:rsid w:val="007F2442"/>
    <w:rsid w:val="007F7C4A"/>
    <w:rsid w:val="007F7C61"/>
    <w:rsid w:val="008054B9"/>
    <w:rsid w:val="00807478"/>
    <w:rsid w:val="00826BB7"/>
    <w:rsid w:val="0083048B"/>
    <w:rsid w:val="008328E7"/>
    <w:rsid w:val="00851481"/>
    <w:rsid w:val="00854766"/>
    <w:rsid w:val="008624DC"/>
    <w:rsid w:val="0086418E"/>
    <w:rsid w:val="008657C6"/>
    <w:rsid w:val="008709D4"/>
    <w:rsid w:val="00870A6B"/>
    <w:rsid w:val="00875828"/>
    <w:rsid w:val="008A3A22"/>
    <w:rsid w:val="008B72A7"/>
    <w:rsid w:val="008D56CE"/>
    <w:rsid w:val="008F38DF"/>
    <w:rsid w:val="008F6446"/>
    <w:rsid w:val="0090010D"/>
    <w:rsid w:val="00900BC0"/>
    <w:rsid w:val="0090202A"/>
    <w:rsid w:val="00903495"/>
    <w:rsid w:val="009106A7"/>
    <w:rsid w:val="00917569"/>
    <w:rsid w:val="00917B8B"/>
    <w:rsid w:val="00933344"/>
    <w:rsid w:val="0093374D"/>
    <w:rsid w:val="009363D2"/>
    <w:rsid w:val="009378C7"/>
    <w:rsid w:val="00940FE1"/>
    <w:rsid w:val="0095301E"/>
    <w:rsid w:val="00954401"/>
    <w:rsid w:val="00964F6D"/>
    <w:rsid w:val="00973450"/>
    <w:rsid w:val="00976CCA"/>
    <w:rsid w:val="009779FB"/>
    <w:rsid w:val="00991AEA"/>
    <w:rsid w:val="00996018"/>
    <w:rsid w:val="0099658C"/>
    <w:rsid w:val="009A0EB3"/>
    <w:rsid w:val="009A1191"/>
    <w:rsid w:val="009B571F"/>
    <w:rsid w:val="009B64A3"/>
    <w:rsid w:val="009B74FA"/>
    <w:rsid w:val="009C0F3C"/>
    <w:rsid w:val="009D59AE"/>
    <w:rsid w:val="00A02BEC"/>
    <w:rsid w:val="00A20565"/>
    <w:rsid w:val="00A22B19"/>
    <w:rsid w:val="00A45139"/>
    <w:rsid w:val="00A529DC"/>
    <w:rsid w:val="00A7457E"/>
    <w:rsid w:val="00A75927"/>
    <w:rsid w:val="00A768BB"/>
    <w:rsid w:val="00A85F76"/>
    <w:rsid w:val="00A912B9"/>
    <w:rsid w:val="00A93724"/>
    <w:rsid w:val="00A952A4"/>
    <w:rsid w:val="00AA6CE1"/>
    <w:rsid w:val="00AB5DA3"/>
    <w:rsid w:val="00AC08ED"/>
    <w:rsid w:val="00AC1501"/>
    <w:rsid w:val="00AC63BC"/>
    <w:rsid w:val="00AC79C0"/>
    <w:rsid w:val="00AD24B2"/>
    <w:rsid w:val="00AE4A15"/>
    <w:rsid w:val="00AF6F8D"/>
    <w:rsid w:val="00B0158C"/>
    <w:rsid w:val="00B3274D"/>
    <w:rsid w:val="00B32AC2"/>
    <w:rsid w:val="00B4513F"/>
    <w:rsid w:val="00B4708D"/>
    <w:rsid w:val="00B52241"/>
    <w:rsid w:val="00B53A4F"/>
    <w:rsid w:val="00B5567E"/>
    <w:rsid w:val="00B601EB"/>
    <w:rsid w:val="00B6508D"/>
    <w:rsid w:val="00B71711"/>
    <w:rsid w:val="00B74AA4"/>
    <w:rsid w:val="00B9258A"/>
    <w:rsid w:val="00B93914"/>
    <w:rsid w:val="00BA29E3"/>
    <w:rsid w:val="00BA38B3"/>
    <w:rsid w:val="00BB1D7F"/>
    <w:rsid w:val="00BB5071"/>
    <w:rsid w:val="00BC397A"/>
    <w:rsid w:val="00BC4C69"/>
    <w:rsid w:val="00BE36BA"/>
    <w:rsid w:val="00BF1A78"/>
    <w:rsid w:val="00BF2FC5"/>
    <w:rsid w:val="00BF5D0D"/>
    <w:rsid w:val="00C164EF"/>
    <w:rsid w:val="00C205A3"/>
    <w:rsid w:val="00C20E51"/>
    <w:rsid w:val="00C362BF"/>
    <w:rsid w:val="00C36552"/>
    <w:rsid w:val="00C376AD"/>
    <w:rsid w:val="00C54B84"/>
    <w:rsid w:val="00C55CE3"/>
    <w:rsid w:val="00C64C93"/>
    <w:rsid w:val="00C679CF"/>
    <w:rsid w:val="00CA3302"/>
    <w:rsid w:val="00CA78F9"/>
    <w:rsid w:val="00CC0008"/>
    <w:rsid w:val="00CF0CA2"/>
    <w:rsid w:val="00CF72DE"/>
    <w:rsid w:val="00D05441"/>
    <w:rsid w:val="00D166EA"/>
    <w:rsid w:val="00D20130"/>
    <w:rsid w:val="00D3583B"/>
    <w:rsid w:val="00D456EC"/>
    <w:rsid w:val="00D72EAC"/>
    <w:rsid w:val="00D803DD"/>
    <w:rsid w:val="00D80F52"/>
    <w:rsid w:val="00D8115C"/>
    <w:rsid w:val="00D95838"/>
    <w:rsid w:val="00DA3C73"/>
    <w:rsid w:val="00DB700F"/>
    <w:rsid w:val="00DC2C0B"/>
    <w:rsid w:val="00DC360F"/>
    <w:rsid w:val="00DC66BA"/>
    <w:rsid w:val="00DD6483"/>
    <w:rsid w:val="00DE2972"/>
    <w:rsid w:val="00DF06D0"/>
    <w:rsid w:val="00DF3D6A"/>
    <w:rsid w:val="00DF4A29"/>
    <w:rsid w:val="00E134A4"/>
    <w:rsid w:val="00E178D8"/>
    <w:rsid w:val="00E21158"/>
    <w:rsid w:val="00E21B45"/>
    <w:rsid w:val="00E22D14"/>
    <w:rsid w:val="00E23F39"/>
    <w:rsid w:val="00E2669C"/>
    <w:rsid w:val="00E31B84"/>
    <w:rsid w:val="00E4294B"/>
    <w:rsid w:val="00E43F60"/>
    <w:rsid w:val="00E467AC"/>
    <w:rsid w:val="00E4756B"/>
    <w:rsid w:val="00E51B71"/>
    <w:rsid w:val="00E61DF0"/>
    <w:rsid w:val="00E66CB4"/>
    <w:rsid w:val="00E679CB"/>
    <w:rsid w:val="00E77FE6"/>
    <w:rsid w:val="00E81B67"/>
    <w:rsid w:val="00E85879"/>
    <w:rsid w:val="00E93B28"/>
    <w:rsid w:val="00EA3A64"/>
    <w:rsid w:val="00EA3C63"/>
    <w:rsid w:val="00EA5063"/>
    <w:rsid w:val="00EB38DE"/>
    <w:rsid w:val="00EB393A"/>
    <w:rsid w:val="00EB65F4"/>
    <w:rsid w:val="00EC20C4"/>
    <w:rsid w:val="00EE0570"/>
    <w:rsid w:val="00EE585F"/>
    <w:rsid w:val="00F111AB"/>
    <w:rsid w:val="00F23F51"/>
    <w:rsid w:val="00F30FAC"/>
    <w:rsid w:val="00F37BC5"/>
    <w:rsid w:val="00F42A7D"/>
    <w:rsid w:val="00F547CA"/>
    <w:rsid w:val="00F61184"/>
    <w:rsid w:val="00F65BCA"/>
    <w:rsid w:val="00F66784"/>
    <w:rsid w:val="00F66E40"/>
    <w:rsid w:val="00F733D4"/>
    <w:rsid w:val="00F812EC"/>
    <w:rsid w:val="00F95432"/>
    <w:rsid w:val="00F95731"/>
    <w:rsid w:val="00FB64E9"/>
    <w:rsid w:val="00FB7ABA"/>
    <w:rsid w:val="00FC4BE6"/>
    <w:rsid w:val="00FC7742"/>
    <w:rsid w:val="00FD5433"/>
    <w:rsid w:val="00FD577D"/>
    <w:rsid w:val="00FD74FE"/>
    <w:rsid w:val="00FE104A"/>
    <w:rsid w:val="00FE62BD"/>
    <w:rsid w:val="00FE7922"/>
    <w:rsid w:val="00FF0332"/>
    <w:rsid w:val="00FF1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D15AC2"/>
  <w15:docId w15:val="{C5F95EA4-17CE-4D3E-B7A6-524A17A1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09E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 Знак1"/>
    <w:basedOn w:val="a"/>
    <w:next w:val="a"/>
    <w:link w:val="10"/>
    <w:qFormat/>
    <w:rsid w:val="001A309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F9573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1 Знак"/>
    <w:basedOn w:val="a0"/>
    <w:link w:val="1"/>
    <w:rsid w:val="001A309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basedOn w:val="a0"/>
    <w:unhideWhenUsed/>
    <w:rsid w:val="001A309E"/>
    <w:rPr>
      <w:color w:val="0000FF"/>
      <w:u w:val="single"/>
    </w:rPr>
  </w:style>
  <w:style w:type="paragraph" w:styleId="a4">
    <w:name w:val="TOC Heading"/>
    <w:basedOn w:val="1"/>
    <w:next w:val="a"/>
    <w:uiPriority w:val="39"/>
    <w:qFormat/>
    <w:rsid w:val="001A309E"/>
    <w:pPr>
      <w:keepLines/>
      <w:spacing w:before="480" w:after="0" w:line="276" w:lineRule="auto"/>
      <w:jc w:val="center"/>
      <w:outlineLvl w:val="9"/>
    </w:pPr>
    <w:rPr>
      <w:b w:val="0"/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1A309E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03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rsid w:val="00003839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0038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C64C93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Заголовок Знак"/>
    <w:basedOn w:val="a0"/>
    <w:link w:val="a7"/>
    <w:rsid w:val="00C64C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9">
    <w:name w:val="Strong"/>
    <w:basedOn w:val="a0"/>
    <w:uiPriority w:val="22"/>
    <w:qFormat/>
    <w:rsid w:val="007A1897"/>
    <w:rPr>
      <w:rFonts w:ascii="Arial" w:hAnsi="Arial" w:cs="Arial" w:hint="default"/>
      <w:b/>
      <w:bCs/>
      <w:color w:val="458CAA"/>
      <w:sz w:val="18"/>
      <w:szCs w:val="18"/>
    </w:rPr>
  </w:style>
  <w:style w:type="paragraph" w:styleId="aa">
    <w:name w:val="Normal (Web)"/>
    <w:basedOn w:val="a"/>
    <w:uiPriority w:val="99"/>
    <w:unhideWhenUsed/>
    <w:rsid w:val="007A1897"/>
    <w:pPr>
      <w:spacing w:before="100" w:beforeAutospacing="1" w:after="100" w:afterAutospacing="1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ab">
    <w:name w:val="List Paragraph"/>
    <w:basedOn w:val="a"/>
    <w:uiPriority w:val="1"/>
    <w:qFormat/>
    <w:rsid w:val="007A18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957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c">
    <w:name w:val="Emphasis"/>
    <w:basedOn w:val="a0"/>
    <w:uiPriority w:val="20"/>
    <w:qFormat/>
    <w:rsid w:val="003D0AE7"/>
    <w:rPr>
      <w:i/>
      <w:iCs/>
    </w:rPr>
  </w:style>
  <w:style w:type="paragraph" w:styleId="ad">
    <w:name w:val="header"/>
    <w:basedOn w:val="a"/>
    <w:link w:val="ae"/>
    <w:uiPriority w:val="99"/>
    <w:unhideWhenUsed/>
    <w:rsid w:val="0099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9658C"/>
    <w:rPr>
      <w:rFonts w:ascii="Calibri" w:eastAsia="Times New Roman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996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9658C"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rsid w:val="00E5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7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556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5251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f1"/>
    <w:uiPriority w:val="59"/>
    <w:rsid w:val="00F66E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7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E77FE6"/>
    <w:pPr>
      <w:widowControl w:val="0"/>
      <w:autoSpaceDE w:val="0"/>
      <w:autoSpaceDN w:val="0"/>
      <w:spacing w:after="0" w:line="240" w:lineRule="auto"/>
      <w:ind w:left="258"/>
      <w:outlineLvl w:val="3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E77FE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24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5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4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65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0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1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EEAF7-7585-4ECA-AA61-95F9CDB7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2023-08-30T12:26:00Z</cp:lastPrinted>
  <dcterms:created xsi:type="dcterms:W3CDTF">2024-10-28T07:00:00Z</dcterms:created>
  <dcterms:modified xsi:type="dcterms:W3CDTF">2024-10-28T07:00:00Z</dcterms:modified>
</cp:coreProperties>
</file>